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B3" w:rsidRDefault="00422CDB" w:rsidP="00E962EF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 по лицензированию отдельных видов деятельности. Новое в законодательстве.</w:t>
      </w:r>
    </w:p>
    <w:p w:rsidR="00FC32BA" w:rsidRPr="00FC32BA" w:rsidRDefault="00FC32BA" w:rsidP="00E962EF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0AF8" w:rsidRPr="001073A2" w:rsidRDefault="00D9019C" w:rsidP="00D901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9019C" w:rsidRPr="003012BE" w:rsidRDefault="00D9019C" w:rsidP="00D901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61C" w:rsidRPr="00FC32BA" w:rsidRDefault="00AD561C" w:rsidP="00FC32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BA">
        <w:rPr>
          <w:rFonts w:ascii="Times New Roman" w:hAnsi="Times New Roman" w:cs="Times New Roman"/>
          <w:sz w:val="28"/>
          <w:szCs w:val="28"/>
        </w:rPr>
        <w:t>Федеральным законом от 27.12.2019 г. № 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 в Федеральный закон от 04.05.2011 № 99</w:t>
      </w:r>
      <w:r w:rsidR="00C128D1" w:rsidRPr="00FC32BA">
        <w:rPr>
          <w:rFonts w:ascii="Times New Roman" w:hAnsi="Times New Roman" w:cs="Times New Roman"/>
          <w:sz w:val="28"/>
          <w:szCs w:val="28"/>
        </w:rPr>
        <w:t xml:space="preserve">-ФЗ «О лицензировании отдельных </w:t>
      </w:r>
      <w:r w:rsidRPr="00FC32BA">
        <w:rPr>
          <w:rFonts w:ascii="Times New Roman" w:hAnsi="Times New Roman" w:cs="Times New Roman"/>
          <w:sz w:val="28"/>
          <w:szCs w:val="28"/>
        </w:rPr>
        <w:t>видов деятельности» (далее – Федеральный закон № 99-ФЗ)</w:t>
      </w:r>
      <w:r w:rsidR="00C128D1" w:rsidRPr="00FC32BA">
        <w:rPr>
          <w:rFonts w:ascii="Times New Roman" w:hAnsi="Times New Roman" w:cs="Times New Roman"/>
          <w:sz w:val="28"/>
          <w:szCs w:val="28"/>
        </w:rPr>
        <w:t xml:space="preserve"> внесены вступ</w:t>
      </w:r>
      <w:r w:rsidR="00E02C4A">
        <w:rPr>
          <w:rFonts w:ascii="Times New Roman" w:hAnsi="Times New Roman" w:cs="Times New Roman"/>
          <w:sz w:val="28"/>
          <w:szCs w:val="28"/>
        </w:rPr>
        <w:t>ившие</w:t>
      </w:r>
      <w:r w:rsidR="00C128D1" w:rsidRPr="00FC32BA">
        <w:rPr>
          <w:rFonts w:ascii="Times New Roman" w:hAnsi="Times New Roman" w:cs="Times New Roman"/>
          <w:sz w:val="28"/>
          <w:szCs w:val="28"/>
        </w:rPr>
        <w:t xml:space="preserve"> в силу 01.01.2021 изменения, обеспечивающ</w:t>
      </w:r>
      <w:r w:rsidR="00D92646" w:rsidRPr="009E46C7">
        <w:rPr>
          <w:rFonts w:ascii="Times New Roman" w:hAnsi="Times New Roman" w:cs="Times New Roman"/>
          <w:sz w:val="28"/>
          <w:szCs w:val="28"/>
        </w:rPr>
        <w:t>ие</w:t>
      </w:r>
      <w:r w:rsidR="00C128D1" w:rsidRPr="009E46C7">
        <w:rPr>
          <w:rFonts w:ascii="Times New Roman" w:hAnsi="Times New Roman" w:cs="Times New Roman"/>
          <w:sz w:val="28"/>
          <w:szCs w:val="28"/>
        </w:rPr>
        <w:t xml:space="preserve"> </w:t>
      </w:r>
      <w:r w:rsidRPr="00FC32BA">
        <w:rPr>
          <w:rFonts w:ascii="Times New Roman" w:hAnsi="Times New Roman" w:cs="Times New Roman"/>
          <w:sz w:val="28"/>
          <w:szCs w:val="28"/>
        </w:rPr>
        <w:t>переход на реестровую модель предоставления государственной услуги по лицензированию отдельных</w:t>
      </w:r>
      <w:proofErr w:type="gramEnd"/>
      <w:r w:rsidRPr="00FC32BA">
        <w:rPr>
          <w:rFonts w:ascii="Times New Roman" w:hAnsi="Times New Roman" w:cs="Times New Roman"/>
          <w:sz w:val="28"/>
          <w:szCs w:val="28"/>
        </w:rPr>
        <w:t xml:space="preserve"> видов деятельности (далее – соответственно реес</w:t>
      </w:r>
      <w:r w:rsidR="00C128D1" w:rsidRPr="00FC32BA">
        <w:rPr>
          <w:rFonts w:ascii="Times New Roman" w:hAnsi="Times New Roman" w:cs="Times New Roman"/>
          <w:sz w:val="28"/>
          <w:szCs w:val="28"/>
        </w:rPr>
        <w:t>тровая модель и лицензиров</w:t>
      </w:r>
      <w:r w:rsidR="00EB3259" w:rsidRPr="00FC32BA">
        <w:rPr>
          <w:rFonts w:ascii="Times New Roman" w:hAnsi="Times New Roman" w:cs="Times New Roman"/>
          <w:sz w:val="28"/>
          <w:szCs w:val="28"/>
        </w:rPr>
        <w:t>ание), предусматривающ</w:t>
      </w:r>
      <w:r w:rsidR="00EB3259" w:rsidRPr="009E46C7">
        <w:rPr>
          <w:rFonts w:ascii="Times New Roman" w:hAnsi="Times New Roman" w:cs="Times New Roman"/>
          <w:sz w:val="28"/>
          <w:szCs w:val="28"/>
        </w:rPr>
        <w:t>и</w:t>
      </w:r>
      <w:r w:rsidR="00D92646" w:rsidRPr="009E46C7">
        <w:rPr>
          <w:rFonts w:ascii="Times New Roman" w:hAnsi="Times New Roman" w:cs="Times New Roman"/>
          <w:sz w:val="28"/>
          <w:szCs w:val="28"/>
        </w:rPr>
        <w:t>е</w:t>
      </w:r>
      <w:r w:rsidR="00EB3259" w:rsidRPr="009E4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6C7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="009E46C7">
        <w:rPr>
          <w:rFonts w:ascii="Times New Roman" w:hAnsi="Times New Roman" w:cs="Times New Roman"/>
          <w:sz w:val="28"/>
          <w:szCs w:val="28"/>
        </w:rPr>
        <w:t xml:space="preserve"> </w:t>
      </w:r>
      <w:r w:rsidR="009E46C7" w:rsidRPr="009E46C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F27AC" w:rsidRPr="009E46C7">
        <w:rPr>
          <w:rFonts w:ascii="Times New Roman" w:hAnsi="Times New Roman" w:cs="Times New Roman"/>
          <w:sz w:val="28"/>
          <w:szCs w:val="28"/>
        </w:rPr>
        <w:t>следующи</w:t>
      </w:r>
      <w:r w:rsidR="009E46C7">
        <w:rPr>
          <w:rFonts w:ascii="Times New Roman" w:hAnsi="Times New Roman" w:cs="Times New Roman"/>
          <w:sz w:val="28"/>
          <w:szCs w:val="28"/>
        </w:rPr>
        <w:t>х</w:t>
      </w:r>
      <w:r w:rsidR="000F27AC" w:rsidRPr="009E46C7">
        <w:rPr>
          <w:rFonts w:ascii="Times New Roman" w:hAnsi="Times New Roman" w:cs="Times New Roman"/>
          <w:sz w:val="28"/>
          <w:szCs w:val="28"/>
        </w:rPr>
        <w:t xml:space="preserve"> </w:t>
      </w:r>
      <w:r w:rsidR="009E46C7" w:rsidRPr="009E46C7">
        <w:rPr>
          <w:rFonts w:ascii="Times New Roman" w:hAnsi="Times New Roman" w:cs="Times New Roman"/>
          <w:sz w:val="28"/>
          <w:szCs w:val="28"/>
        </w:rPr>
        <w:t>требовани</w:t>
      </w:r>
      <w:r w:rsidR="009E46C7">
        <w:rPr>
          <w:rFonts w:ascii="Times New Roman" w:hAnsi="Times New Roman" w:cs="Times New Roman"/>
          <w:sz w:val="28"/>
          <w:szCs w:val="28"/>
        </w:rPr>
        <w:t>й</w:t>
      </w:r>
      <w:r w:rsidR="009E46C7" w:rsidRPr="009E46C7">
        <w:rPr>
          <w:rFonts w:ascii="Times New Roman" w:hAnsi="Times New Roman" w:cs="Times New Roman"/>
          <w:sz w:val="28"/>
          <w:szCs w:val="28"/>
        </w:rPr>
        <w:t xml:space="preserve"> законодательства в сфере </w:t>
      </w:r>
      <w:r w:rsidR="000F27AC" w:rsidRPr="009E46C7">
        <w:rPr>
          <w:rFonts w:ascii="Times New Roman" w:hAnsi="Times New Roman" w:cs="Times New Roman"/>
          <w:sz w:val="28"/>
          <w:szCs w:val="28"/>
        </w:rPr>
        <w:t>лицензирования</w:t>
      </w:r>
      <w:r w:rsidR="00EB3259" w:rsidRPr="00FC32BA">
        <w:rPr>
          <w:rFonts w:ascii="Times New Roman" w:hAnsi="Times New Roman" w:cs="Times New Roman"/>
          <w:sz w:val="28"/>
          <w:szCs w:val="28"/>
        </w:rPr>
        <w:t>.</w:t>
      </w:r>
    </w:p>
    <w:p w:rsidR="00D9019C" w:rsidRPr="00FC32BA" w:rsidRDefault="00EB3259" w:rsidP="00FC32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1. О</w:t>
      </w:r>
      <w:r w:rsidR="00D9019C" w:rsidRPr="00FC32BA">
        <w:rPr>
          <w:rFonts w:ascii="Times New Roman" w:hAnsi="Times New Roman" w:cs="Times New Roman"/>
          <w:sz w:val="28"/>
          <w:szCs w:val="28"/>
        </w:rPr>
        <w:t>существлени</w:t>
      </w:r>
      <w:r w:rsidR="00AD561C" w:rsidRPr="00FC32BA">
        <w:rPr>
          <w:rFonts w:ascii="Times New Roman" w:hAnsi="Times New Roman" w:cs="Times New Roman"/>
          <w:sz w:val="28"/>
          <w:szCs w:val="28"/>
        </w:rPr>
        <w:t>е</w:t>
      </w:r>
      <w:r w:rsidR="00D9019C" w:rsidRPr="00FC32BA">
        <w:rPr>
          <w:rFonts w:ascii="Times New Roman" w:hAnsi="Times New Roman" w:cs="Times New Roman"/>
          <w:sz w:val="28"/>
          <w:szCs w:val="28"/>
        </w:rPr>
        <w:t xml:space="preserve"> </w:t>
      </w:r>
      <w:r w:rsidR="00287673" w:rsidRPr="00FC32BA">
        <w:rPr>
          <w:rFonts w:ascii="Times New Roman" w:hAnsi="Times New Roman" w:cs="Times New Roman"/>
          <w:sz w:val="28"/>
          <w:szCs w:val="28"/>
        </w:rPr>
        <w:t>юридическим лицом или индивидуальным предпринимателем</w:t>
      </w:r>
      <w:r w:rsidR="00D9019C" w:rsidRPr="00FC32BA">
        <w:rPr>
          <w:rFonts w:ascii="Times New Roman" w:hAnsi="Times New Roman" w:cs="Times New Roman"/>
          <w:sz w:val="28"/>
          <w:szCs w:val="28"/>
        </w:rPr>
        <w:t xml:space="preserve"> </w:t>
      </w:r>
      <w:r w:rsidR="00287673" w:rsidRPr="00FC32BA">
        <w:rPr>
          <w:rFonts w:ascii="Times New Roman" w:hAnsi="Times New Roman" w:cs="Times New Roman"/>
          <w:sz w:val="28"/>
          <w:szCs w:val="28"/>
        </w:rPr>
        <w:t>лицензируемого вида</w:t>
      </w:r>
      <w:r w:rsidR="00D9019C" w:rsidRPr="00FC32B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87673" w:rsidRPr="00FC32BA">
        <w:rPr>
          <w:rFonts w:ascii="Times New Roman" w:hAnsi="Times New Roman" w:cs="Times New Roman"/>
          <w:sz w:val="28"/>
          <w:szCs w:val="28"/>
        </w:rPr>
        <w:t>при условии</w:t>
      </w:r>
      <w:r w:rsidR="00D9019C" w:rsidRPr="00FC32BA">
        <w:rPr>
          <w:rFonts w:ascii="Times New Roman" w:hAnsi="Times New Roman" w:cs="Times New Roman"/>
          <w:sz w:val="28"/>
          <w:szCs w:val="28"/>
        </w:rPr>
        <w:t xml:space="preserve"> </w:t>
      </w:r>
      <w:r w:rsidR="00287673" w:rsidRPr="00FC32BA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D9019C" w:rsidRPr="00FC32BA">
        <w:rPr>
          <w:rFonts w:ascii="Times New Roman" w:hAnsi="Times New Roman" w:cs="Times New Roman"/>
          <w:sz w:val="28"/>
          <w:szCs w:val="28"/>
        </w:rPr>
        <w:t>в реестре лицензий</w:t>
      </w:r>
      <w:r w:rsidR="00287673" w:rsidRPr="00FC32BA">
        <w:rPr>
          <w:rFonts w:ascii="Times New Roman" w:hAnsi="Times New Roman" w:cs="Times New Roman"/>
          <w:sz w:val="28"/>
          <w:szCs w:val="28"/>
        </w:rPr>
        <w:t xml:space="preserve"> записи о предоставлении соответствующей лицензии, дающей ему право на осуществление такого вида деятельности</w:t>
      </w:r>
      <w:r w:rsidR="00F5483D" w:rsidRPr="00FC32BA">
        <w:rPr>
          <w:rFonts w:ascii="Times New Roman" w:hAnsi="Times New Roman" w:cs="Times New Roman"/>
          <w:sz w:val="28"/>
          <w:szCs w:val="28"/>
        </w:rPr>
        <w:t xml:space="preserve"> </w:t>
      </w:r>
      <w:r w:rsidR="00287673" w:rsidRPr="00FC32BA">
        <w:rPr>
          <w:rFonts w:ascii="Times New Roman" w:hAnsi="Times New Roman" w:cs="Times New Roman"/>
          <w:sz w:val="28"/>
          <w:szCs w:val="28"/>
        </w:rPr>
        <w:t>(</w:t>
      </w:r>
      <w:r w:rsidR="004A0F90" w:rsidRPr="00FC32BA">
        <w:rPr>
          <w:rFonts w:ascii="Times New Roman" w:hAnsi="Times New Roman" w:cs="Times New Roman"/>
          <w:sz w:val="28"/>
          <w:szCs w:val="28"/>
        </w:rPr>
        <w:t>оформлен</w:t>
      </w:r>
      <w:r w:rsidR="00AD561C" w:rsidRPr="00FC32BA">
        <w:rPr>
          <w:rFonts w:ascii="Times New Roman" w:hAnsi="Times New Roman" w:cs="Times New Roman"/>
          <w:sz w:val="28"/>
          <w:szCs w:val="28"/>
        </w:rPr>
        <w:t>и</w:t>
      </w:r>
      <w:r w:rsidR="00287673" w:rsidRPr="00FC32BA">
        <w:rPr>
          <w:rFonts w:ascii="Times New Roman" w:hAnsi="Times New Roman" w:cs="Times New Roman"/>
          <w:sz w:val="28"/>
          <w:szCs w:val="28"/>
        </w:rPr>
        <w:t>е</w:t>
      </w:r>
      <w:r w:rsidR="00AD561C" w:rsidRPr="00FC32BA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287673" w:rsidRPr="00FC32BA">
        <w:rPr>
          <w:rFonts w:ascii="Times New Roman" w:hAnsi="Times New Roman" w:cs="Times New Roman"/>
          <w:sz w:val="28"/>
          <w:szCs w:val="28"/>
        </w:rPr>
        <w:t>й</w:t>
      </w:r>
      <w:r w:rsidR="004A0F90" w:rsidRPr="00FC32BA">
        <w:rPr>
          <w:rFonts w:ascii="Times New Roman" w:hAnsi="Times New Roman" w:cs="Times New Roman"/>
          <w:sz w:val="28"/>
          <w:szCs w:val="28"/>
        </w:rPr>
        <w:t xml:space="preserve"> </w:t>
      </w:r>
      <w:r w:rsidR="00AD561C" w:rsidRPr="00FC32BA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87673" w:rsidRPr="00FC32BA">
        <w:rPr>
          <w:rFonts w:ascii="Times New Roman" w:hAnsi="Times New Roman" w:cs="Times New Roman"/>
          <w:sz w:val="28"/>
          <w:szCs w:val="28"/>
        </w:rPr>
        <w:t xml:space="preserve"> прекращается</w:t>
      </w:r>
      <w:r w:rsidR="00AD561C" w:rsidRPr="00FC32BA">
        <w:rPr>
          <w:rFonts w:ascii="Times New Roman" w:hAnsi="Times New Roman" w:cs="Times New Roman"/>
          <w:sz w:val="28"/>
          <w:szCs w:val="28"/>
        </w:rPr>
        <w:t>)</w:t>
      </w:r>
      <w:r w:rsidRPr="00FC32BA">
        <w:rPr>
          <w:rFonts w:ascii="Times New Roman" w:hAnsi="Times New Roman" w:cs="Times New Roman"/>
          <w:sz w:val="28"/>
          <w:szCs w:val="28"/>
        </w:rPr>
        <w:t>.</w:t>
      </w:r>
    </w:p>
    <w:p w:rsidR="00AD561C" w:rsidRPr="00FC32BA" w:rsidRDefault="00E02C4A" w:rsidP="00FC32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3259" w:rsidRPr="00FC32BA">
        <w:rPr>
          <w:rFonts w:ascii="Times New Roman" w:hAnsi="Times New Roman" w:cs="Times New Roman"/>
          <w:sz w:val="28"/>
          <w:szCs w:val="28"/>
        </w:rPr>
        <w:t>Д</w:t>
      </w:r>
      <w:r w:rsidR="00287673" w:rsidRPr="00FC32BA">
        <w:rPr>
          <w:rFonts w:ascii="Times New Roman" w:hAnsi="Times New Roman" w:cs="Times New Roman"/>
          <w:sz w:val="28"/>
          <w:szCs w:val="28"/>
        </w:rPr>
        <w:t>оведение до соискателя лицензии или лицензиата св</w:t>
      </w:r>
      <w:r w:rsidR="007C48ED" w:rsidRPr="00FC32BA">
        <w:rPr>
          <w:rFonts w:ascii="Times New Roman" w:hAnsi="Times New Roman" w:cs="Times New Roman"/>
          <w:sz w:val="28"/>
          <w:szCs w:val="28"/>
        </w:rPr>
        <w:t>е</w:t>
      </w:r>
      <w:r w:rsidR="00287673" w:rsidRPr="00FC32BA">
        <w:rPr>
          <w:rFonts w:ascii="Times New Roman" w:hAnsi="Times New Roman" w:cs="Times New Roman"/>
          <w:sz w:val="28"/>
          <w:szCs w:val="28"/>
        </w:rPr>
        <w:t>дений о внесении</w:t>
      </w:r>
      <w:r w:rsidR="00872F97" w:rsidRPr="00FC32BA">
        <w:rPr>
          <w:rFonts w:ascii="Times New Roman" w:hAnsi="Times New Roman" w:cs="Times New Roman"/>
          <w:sz w:val="28"/>
          <w:szCs w:val="28"/>
        </w:rPr>
        <w:t xml:space="preserve"> в реестр лицензий</w:t>
      </w:r>
      <w:r w:rsidR="00AD561C" w:rsidRPr="00FC32BA">
        <w:rPr>
          <w:rFonts w:ascii="Times New Roman" w:hAnsi="Times New Roman" w:cs="Times New Roman"/>
          <w:sz w:val="28"/>
          <w:szCs w:val="28"/>
        </w:rPr>
        <w:t xml:space="preserve"> </w:t>
      </w:r>
      <w:r w:rsidR="00EB3259" w:rsidRPr="00FC32BA">
        <w:rPr>
          <w:rFonts w:ascii="Times New Roman" w:hAnsi="Times New Roman" w:cs="Times New Roman"/>
          <w:sz w:val="28"/>
          <w:szCs w:val="28"/>
        </w:rPr>
        <w:t>записи о предоставлении</w:t>
      </w:r>
      <w:r w:rsidR="00872F97" w:rsidRPr="00FC32BA">
        <w:rPr>
          <w:rFonts w:ascii="Times New Roman" w:hAnsi="Times New Roman" w:cs="Times New Roman"/>
          <w:sz w:val="28"/>
          <w:szCs w:val="28"/>
        </w:rPr>
        <w:t xml:space="preserve"> или переоформлении лицензии</w:t>
      </w:r>
      <w:r w:rsidR="00AD561C" w:rsidRPr="00FC32BA">
        <w:rPr>
          <w:rFonts w:ascii="Times New Roman" w:hAnsi="Times New Roman" w:cs="Times New Roman"/>
          <w:sz w:val="28"/>
          <w:szCs w:val="28"/>
        </w:rPr>
        <w:t xml:space="preserve"> </w:t>
      </w:r>
      <w:r w:rsidR="00EB3259" w:rsidRPr="00FC32BA">
        <w:rPr>
          <w:rFonts w:ascii="Times New Roman" w:hAnsi="Times New Roman" w:cs="Times New Roman"/>
          <w:sz w:val="28"/>
          <w:szCs w:val="28"/>
        </w:rPr>
        <w:t>путем направления в его адрес соответствующего уведомления</w:t>
      </w:r>
      <w:r w:rsidR="00EB3259" w:rsidRPr="00FC3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078" w:rsidRPr="00FC32BA" w:rsidRDefault="00EB3259" w:rsidP="00FC32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3. Н</w:t>
      </w:r>
      <w:r w:rsidR="00BD7078" w:rsidRPr="00FC32BA">
        <w:rPr>
          <w:rFonts w:ascii="Times New Roman" w:hAnsi="Times New Roman" w:cs="Times New Roman"/>
          <w:sz w:val="28"/>
          <w:szCs w:val="28"/>
        </w:rPr>
        <w:t xml:space="preserve">аправление заявителю </w:t>
      </w:r>
      <w:r w:rsidRPr="00FC32BA">
        <w:rPr>
          <w:rFonts w:ascii="Times New Roman" w:hAnsi="Times New Roman" w:cs="Times New Roman"/>
          <w:sz w:val="28"/>
          <w:szCs w:val="28"/>
        </w:rPr>
        <w:t xml:space="preserve">при указании им в заявлении на такую необходимость одновременно с вышеуказанным уведомлением также </w:t>
      </w:r>
      <w:r w:rsidR="00BD7078" w:rsidRPr="00FC32BA">
        <w:rPr>
          <w:rFonts w:ascii="Times New Roman" w:hAnsi="Times New Roman" w:cs="Times New Roman"/>
          <w:sz w:val="28"/>
          <w:szCs w:val="28"/>
        </w:rPr>
        <w:t>выписки из реестра лицензий</w:t>
      </w:r>
      <w:r w:rsidRPr="00FC32BA">
        <w:rPr>
          <w:rFonts w:ascii="Times New Roman" w:hAnsi="Times New Roman" w:cs="Times New Roman"/>
          <w:sz w:val="28"/>
          <w:szCs w:val="28"/>
        </w:rPr>
        <w:t xml:space="preserve"> </w:t>
      </w:r>
      <w:r w:rsidR="00BD7078" w:rsidRPr="00FC32BA">
        <w:rPr>
          <w:rFonts w:ascii="Times New Roman" w:hAnsi="Times New Roman" w:cs="Times New Roman"/>
          <w:sz w:val="28"/>
          <w:szCs w:val="28"/>
        </w:rPr>
        <w:t>(</w:t>
      </w:r>
      <w:r w:rsidR="00915E58" w:rsidRPr="00FC32B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D7078" w:rsidRPr="00FC32BA">
        <w:rPr>
          <w:rFonts w:ascii="Times New Roman" w:hAnsi="Times New Roman" w:cs="Times New Roman"/>
          <w:sz w:val="28"/>
          <w:szCs w:val="28"/>
        </w:rPr>
        <w:t>выписка на бумажном носителе предоставляется за плату</w:t>
      </w:r>
      <w:r w:rsidRPr="00FC32BA">
        <w:rPr>
          <w:rFonts w:ascii="Times New Roman" w:hAnsi="Times New Roman" w:cs="Times New Roman"/>
          <w:sz w:val="28"/>
          <w:szCs w:val="28"/>
        </w:rPr>
        <w:t xml:space="preserve">, </w:t>
      </w:r>
      <w:r w:rsidR="00E02C4A">
        <w:rPr>
          <w:rFonts w:ascii="Times New Roman" w:hAnsi="Times New Roman" w:cs="Times New Roman"/>
          <w:sz w:val="28"/>
          <w:szCs w:val="28"/>
        </w:rPr>
        <w:t xml:space="preserve">а </w:t>
      </w:r>
      <w:r w:rsidRPr="00FC32BA">
        <w:rPr>
          <w:rFonts w:ascii="Times New Roman" w:hAnsi="Times New Roman" w:cs="Times New Roman"/>
          <w:sz w:val="28"/>
          <w:szCs w:val="28"/>
        </w:rPr>
        <w:t>в</w:t>
      </w:r>
      <w:r w:rsidR="00915E58" w:rsidRPr="00FC32BA">
        <w:rPr>
          <w:rFonts w:ascii="Times New Roman" w:hAnsi="Times New Roman" w:cs="Times New Roman"/>
          <w:sz w:val="28"/>
          <w:szCs w:val="28"/>
        </w:rPr>
        <w:t xml:space="preserve"> </w:t>
      </w:r>
      <w:r w:rsidR="00BD7078" w:rsidRPr="00FC32BA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подписанного усиленной квалифицированной электронной </w:t>
      </w:r>
      <w:r w:rsidR="00915E58" w:rsidRPr="00FC32BA">
        <w:rPr>
          <w:rFonts w:ascii="Times New Roman" w:hAnsi="Times New Roman" w:cs="Times New Roman"/>
          <w:sz w:val="28"/>
          <w:szCs w:val="28"/>
        </w:rPr>
        <w:t xml:space="preserve">подписью лицензирующего органа – </w:t>
      </w:r>
      <w:r w:rsidR="00BD7078" w:rsidRPr="00FC32BA">
        <w:rPr>
          <w:rFonts w:ascii="Times New Roman" w:hAnsi="Times New Roman" w:cs="Times New Roman"/>
          <w:sz w:val="28"/>
          <w:szCs w:val="28"/>
        </w:rPr>
        <w:t xml:space="preserve">без взимания </w:t>
      </w:r>
      <w:r w:rsidR="00915E58" w:rsidRPr="00FC32BA">
        <w:rPr>
          <w:rFonts w:ascii="Times New Roman" w:hAnsi="Times New Roman" w:cs="Times New Roman"/>
          <w:sz w:val="28"/>
          <w:szCs w:val="28"/>
        </w:rPr>
        <w:t>таковой)</w:t>
      </w:r>
      <w:bookmarkStart w:id="0" w:name="P12"/>
      <w:bookmarkEnd w:id="0"/>
      <w:r w:rsidRPr="00FC32BA">
        <w:rPr>
          <w:rFonts w:ascii="Times New Roman" w:hAnsi="Times New Roman" w:cs="Times New Roman"/>
          <w:sz w:val="28"/>
          <w:szCs w:val="28"/>
        </w:rPr>
        <w:t>.</w:t>
      </w:r>
    </w:p>
    <w:p w:rsidR="00EB3259" w:rsidRPr="00FC32BA" w:rsidRDefault="00EB3259" w:rsidP="00FC32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 xml:space="preserve">4. </w:t>
      </w:r>
      <w:r w:rsidR="00045294" w:rsidRPr="00045294">
        <w:rPr>
          <w:rFonts w:ascii="Times New Roman" w:hAnsi="Times New Roman" w:cs="Times New Roman"/>
          <w:sz w:val="28"/>
          <w:szCs w:val="28"/>
        </w:rPr>
        <w:t xml:space="preserve">Изменены отдельные требования к </w:t>
      </w:r>
      <w:r w:rsidR="00AD561C" w:rsidRPr="00045294">
        <w:rPr>
          <w:rFonts w:ascii="Times New Roman" w:hAnsi="Times New Roman" w:cs="Times New Roman"/>
          <w:sz w:val="28"/>
          <w:szCs w:val="28"/>
        </w:rPr>
        <w:t>состав</w:t>
      </w:r>
      <w:r w:rsidR="00045294" w:rsidRPr="00045294">
        <w:rPr>
          <w:rFonts w:ascii="Times New Roman" w:hAnsi="Times New Roman" w:cs="Times New Roman"/>
          <w:sz w:val="28"/>
          <w:szCs w:val="28"/>
        </w:rPr>
        <w:t>у</w:t>
      </w:r>
      <w:r w:rsidR="00AD561C" w:rsidRPr="00045294">
        <w:rPr>
          <w:rFonts w:ascii="Times New Roman" w:hAnsi="Times New Roman" w:cs="Times New Roman"/>
          <w:sz w:val="28"/>
          <w:szCs w:val="28"/>
        </w:rPr>
        <w:t xml:space="preserve"> сведений и документов, представляемых заявителем в лицензирующий орган в целях </w:t>
      </w:r>
      <w:r w:rsidRPr="00045294">
        <w:rPr>
          <w:rFonts w:ascii="Times New Roman" w:hAnsi="Times New Roman" w:cs="Times New Roman"/>
          <w:sz w:val="28"/>
          <w:szCs w:val="28"/>
        </w:rPr>
        <w:t>предоставления или переоформления лицензии:</w:t>
      </w:r>
    </w:p>
    <w:p w:rsidR="00EB3259" w:rsidRPr="00FC32BA" w:rsidRDefault="00F5483D" w:rsidP="00FC32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366730" w:rsidRPr="00FC32BA">
        <w:rPr>
          <w:rFonts w:ascii="Times New Roman" w:hAnsi="Times New Roman" w:cs="Times New Roman"/>
          <w:sz w:val="28"/>
          <w:szCs w:val="28"/>
        </w:rPr>
        <w:t xml:space="preserve">указание в заявлении о предоставлении лицензии адреса места нахождения органа, осуществившего государственную регистрацию юридического лица или индивидуального предпринимателя, а также реквизитов документа, подтверждающего факт уплаты государственной пошлины за предоставление </w:t>
      </w:r>
      <w:r w:rsidR="00E02C4A">
        <w:rPr>
          <w:rFonts w:ascii="Times New Roman" w:hAnsi="Times New Roman" w:cs="Times New Roman"/>
          <w:sz w:val="28"/>
          <w:szCs w:val="28"/>
        </w:rPr>
        <w:t xml:space="preserve">или переоформление </w:t>
      </w:r>
      <w:r w:rsidR="00366730" w:rsidRPr="00FC32BA">
        <w:rPr>
          <w:rFonts w:ascii="Times New Roman" w:hAnsi="Times New Roman" w:cs="Times New Roman"/>
          <w:sz w:val="28"/>
          <w:szCs w:val="28"/>
        </w:rPr>
        <w:t>лицензии, либо иных сведений, подтверждающих факт уплаты ук</w:t>
      </w:r>
      <w:r w:rsidRPr="00FC32BA">
        <w:rPr>
          <w:rFonts w:ascii="Times New Roman" w:hAnsi="Times New Roman" w:cs="Times New Roman"/>
          <w:sz w:val="28"/>
          <w:szCs w:val="28"/>
        </w:rPr>
        <w:t>азанной государственной пошлины</w:t>
      </w:r>
      <w:r w:rsidR="00EB3259" w:rsidRPr="00FC32BA">
        <w:rPr>
          <w:rFonts w:ascii="Times New Roman" w:hAnsi="Times New Roman" w:cs="Times New Roman"/>
          <w:sz w:val="28"/>
          <w:szCs w:val="28"/>
        </w:rPr>
        <w:t>;</w:t>
      </w:r>
    </w:p>
    <w:p w:rsidR="00F54BAB" w:rsidRPr="00FC32BA" w:rsidRDefault="00E43CD2" w:rsidP="00FC32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 xml:space="preserve">не требуется приложение </w:t>
      </w:r>
      <w:r w:rsidR="000F32F3" w:rsidRPr="00FC32BA">
        <w:rPr>
          <w:rFonts w:ascii="Times New Roman" w:hAnsi="Times New Roman" w:cs="Times New Roman"/>
          <w:sz w:val="28"/>
          <w:szCs w:val="28"/>
        </w:rPr>
        <w:t>к заявлению о переоформлении</w:t>
      </w:r>
      <w:r w:rsidR="00BA191F">
        <w:rPr>
          <w:rFonts w:ascii="Times New Roman" w:hAnsi="Times New Roman" w:cs="Times New Roman"/>
          <w:sz w:val="28"/>
          <w:szCs w:val="28"/>
        </w:rPr>
        <w:t xml:space="preserve"> лицензии оригинала действующей</w:t>
      </w:r>
      <w:r w:rsidRPr="00FC32BA">
        <w:rPr>
          <w:rFonts w:ascii="Times New Roman" w:hAnsi="Times New Roman" w:cs="Times New Roman"/>
          <w:sz w:val="28"/>
          <w:szCs w:val="28"/>
        </w:rPr>
        <w:t>.</w:t>
      </w:r>
    </w:p>
    <w:p w:rsidR="005D4595" w:rsidRPr="00FC32BA" w:rsidRDefault="00E43CD2" w:rsidP="00FC32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5. И</w:t>
      </w:r>
      <w:r w:rsidR="00797C4E" w:rsidRPr="00FC32BA">
        <w:rPr>
          <w:rFonts w:ascii="Times New Roman" w:hAnsi="Times New Roman" w:cs="Times New Roman"/>
          <w:sz w:val="28"/>
          <w:szCs w:val="28"/>
        </w:rPr>
        <w:t xml:space="preserve">сключение из Федерального закона № 99-ФЗ понятий </w:t>
      </w:r>
      <w:r w:rsidR="005D4595" w:rsidRPr="00FC32BA">
        <w:rPr>
          <w:rFonts w:ascii="Times New Roman" w:hAnsi="Times New Roman" w:cs="Times New Roman"/>
          <w:sz w:val="28"/>
          <w:szCs w:val="28"/>
        </w:rPr>
        <w:t>дубликат</w:t>
      </w:r>
      <w:r w:rsidR="00797C4E" w:rsidRPr="00FC32BA">
        <w:rPr>
          <w:rFonts w:ascii="Times New Roman" w:hAnsi="Times New Roman" w:cs="Times New Roman"/>
          <w:sz w:val="28"/>
          <w:szCs w:val="28"/>
        </w:rPr>
        <w:t>а</w:t>
      </w:r>
      <w:r w:rsidR="005D4595" w:rsidRPr="00FC32BA">
        <w:rPr>
          <w:rFonts w:ascii="Times New Roman" w:hAnsi="Times New Roman" w:cs="Times New Roman"/>
          <w:sz w:val="28"/>
          <w:szCs w:val="28"/>
        </w:rPr>
        <w:t xml:space="preserve"> и копии лицензи</w:t>
      </w:r>
      <w:r w:rsidR="00797C4E" w:rsidRPr="00FC32BA">
        <w:rPr>
          <w:rFonts w:ascii="Times New Roman" w:hAnsi="Times New Roman" w:cs="Times New Roman"/>
          <w:sz w:val="28"/>
          <w:szCs w:val="28"/>
        </w:rPr>
        <w:t>и</w:t>
      </w:r>
      <w:r w:rsidRPr="00FC32B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FC32B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C32BA">
        <w:rPr>
          <w:rFonts w:ascii="Times New Roman" w:hAnsi="Times New Roman" w:cs="Times New Roman"/>
          <w:sz w:val="28"/>
          <w:szCs w:val="28"/>
        </w:rPr>
        <w:t xml:space="preserve"> с чем соответствующие документы с 01.01.2020</w:t>
      </w:r>
      <w:r w:rsidR="00D92646">
        <w:rPr>
          <w:rFonts w:ascii="Times New Roman" w:hAnsi="Times New Roman" w:cs="Times New Roman"/>
          <w:sz w:val="28"/>
          <w:szCs w:val="28"/>
        </w:rPr>
        <w:t xml:space="preserve"> </w:t>
      </w:r>
      <w:r w:rsidR="00D92646" w:rsidRPr="005112AB">
        <w:rPr>
          <w:rFonts w:ascii="Times New Roman" w:hAnsi="Times New Roman" w:cs="Times New Roman"/>
          <w:sz w:val="28"/>
          <w:szCs w:val="28"/>
        </w:rPr>
        <w:t xml:space="preserve">лицензирующим органом </w:t>
      </w:r>
      <w:r w:rsidR="005112AB" w:rsidRPr="005112AB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="00D92646">
        <w:rPr>
          <w:rFonts w:ascii="Times New Roman" w:hAnsi="Times New Roman" w:cs="Times New Roman"/>
          <w:sz w:val="28"/>
          <w:szCs w:val="28"/>
        </w:rPr>
        <w:t xml:space="preserve">не </w:t>
      </w:r>
      <w:r w:rsidR="005112AB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FC32BA">
        <w:rPr>
          <w:rFonts w:ascii="Times New Roman" w:hAnsi="Times New Roman" w:cs="Times New Roman"/>
          <w:sz w:val="28"/>
          <w:szCs w:val="28"/>
        </w:rPr>
        <w:t>.</w:t>
      </w:r>
    </w:p>
    <w:p w:rsidR="006A25AF" w:rsidRPr="005112AB" w:rsidRDefault="00E43CD2" w:rsidP="00FC32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 xml:space="preserve">6. </w:t>
      </w:r>
      <w:r w:rsidR="00DE37FC" w:rsidRPr="005112AB">
        <w:rPr>
          <w:rFonts w:ascii="Times New Roman" w:hAnsi="Times New Roman" w:cs="Times New Roman"/>
          <w:sz w:val="28"/>
          <w:szCs w:val="28"/>
        </w:rPr>
        <w:t>Сведения о конкретной лицензии предоставляются заявителю в течени</w:t>
      </w:r>
      <w:proofErr w:type="gramStart"/>
      <w:r w:rsidR="00DE37FC" w:rsidRPr="005112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E37FC" w:rsidRPr="005112AB">
        <w:rPr>
          <w:rFonts w:ascii="Times New Roman" w:hAnsi="Times New Roman" w:cs="Times New Roman"/>
          <w:sz w:val="28"/>
          <w:szCs w:val="28"/>
        </w:rPr>
        <w:t xml:space="preserve"> трех рабочих дней с момента получения лицензирующим органом заявления </w:t>
      </w:r>
      <w:r w:rsidR="005112AB">
        <w:rPr>
          <w:rFonts w:ascii="Times New Roman" w:hAnsi="Times New Roman" w:cs="Times New Roman"/>
          <w:sz w:val="28"/>
          <w:szCs w:val="28"/>
        </w:rPr>
        <w:t>о предоставлении таких сведений.</w:t>
      </w:r>
    </w:p>
    <w:p w:rsidR="006A25AF" w:rsidRPr="00FC32BA" w:rsidRDefault="006A25AF" w:rsidP="00FC32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DBA" w:rsidRPr="00FC32BA" w:rsidRDefault="00AD7DBA" w:rsidP="00FC32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I</w:t>
      </w:r>
      <w:r w:rsidRPr="00FC32B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946EB" w:rsidRPr="00FC32BA" w:rsidRDefault="000946EB" w:rsidP="00FC32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BA" w:rsidRPr="00FC32BA" w:rsidRDefault="002E34EA" w:rsidP="00FC32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BA">
        <w:rPr>
          <w:rFonts w:ascii="Times New Roman" w:hAnsi="Times New Roman" w:cs="Times New Roman"/>
          <w:sz w:val="28"/>
          <w:szCs w:val="28"/>
        </w:rPr>
        <w:t>Федеральным законом от 28.11.2019 № 379-ФЗ «О внесении изменений в статьи 333.33 и 378.2 части второй Налогового кодекса Российской Федерации» п</w:t>
      </w:r>
      <w:r w:rsidR="00AD7DBA" w:rsidRPr="00FC32BA">
        <w:rPr>
          <w:rFonts w:ascii="Times New Roman" w:hAnsi="Times New Roman" w:cs="Times New Roman"/>
          <w:sz w:val="28"/>
          <w:szCs w:val="28"/>
        </w:rPr>
        <w:t>ункт 92 части 1 статьи 333.33 Налогового кодекса Российской Федерации дополн</w:t>
      </w:r>
      <w:r w:rsidRPr="00FC32BA">
        <w:rPr>
          <w:rFonts w:ascii="Times New Roman" w:hAnsi="Times New Roman" w:cs="Times New Roman"/>
          <w:sz w:val="28"/>
          <w:szCs w:val="28"/>
        </w:rPr>
        <w:t>ен</w:t>
      </w:r>
      <w:r w:rsidR="005C194E" w:rsidRPr="00FC32BA">
        <w:rPr>
          <w:rFonts w:ascii="Times New Roman" w:hAnsi="Times New Roman" w:cs="Times New Roman"/>
          <w:sz w:val="28"/>
          <w:szCs w:val="28"/>
        </w:rPr>
        <w:t xml:space="preserve"> </w:t>
      </w:r>
      <w:r w:rsidR="00AD7DBA" w:rsidRPr="00FC32BA">
        <w:rPr>
          <w:rFonts w:ascii="Times New Roman" w:hAnsi="Times New Roman" w:cs="Times New Roman"/>
          <w:sz w:val="28"/>
          <w:szCs w:val="28"/>
        </w:rPr>
        <w:t xml:space="preserve">абзацем, </w:t>
      </w:r>
      <w:r w:rsidR="005C194E" w:rsidRPr="00FC32BA">
        <w:rPr>
          <w:rFonts w:ascii="Times New Roman" w:hAnsi="Times New Roman" w:cs="Times New Roman"/>
          <w:b/>
          <w:sz w:val="28"/>
          <w:szCs w:val="28"/>
        </w:rPr>
        <w:t>предусматривающим</w:t>
      </w:r>
      <w:r w:rsidR="00AD7DBA" w:rsidRPr="00FC3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94E" w:rsidRPr="00FC32BA">
        <w:rPr>
          <w:rFonts w:ascii="Times New Roman" w:hAnsi="Times New Roman" w:cs="Times New Roman"/>
          <w:b/>
          <w:sz w:val="28"/>
          <w:szCs w:val="28"/>
        </w:rPr>
        <w:t xml:space="preserve">уплату </w:t>
      </w:r>
      <w:r w:rsidR="00AD7DBA" w:rsidRPr="00FC32BA">
        <w:rPr>
          <w:rFonts w:ascii="Times New Roman" w:hAnsi="Times New Roman" w:cs="Times New Roman"/>
          <w:b/>
          <w:sz w:val="28"/>
          <w:szCs w:val="28"/>
        </w:rPr>
        <w:t>в случае переоформления лицензии более чем по одному основанию, требующему уплаты государственной пошлины,</w:t>
      </w:r>
      <w:r w:rsidR="005C194E" w:rsidRPr="00FC32BA">
        <w:rPr>
          <w:rFonts w:ascii="Times New Roman" w:hAnsi="Times New Roman" w:cs="Times New Roman"/>
          <w:b/>
          <w:sz w:val="28"/>
          <w:szCs w:val="28"/>
        </w:rPr>
        <w:t xml:space="preserve"> одной наибольшей по размеру государственн</w:t>
      </w:r>
      <w:r w:rsidR="00CF31A9" w:rsidRPr="00FC32BA">
        <w:rPr>
          <w:rFonts w:ascii="Times New Roman" w:hAnsi="Times New Roman" w:cs="Times New Roman"/>
          <w:b/>
          <w:sz w:val="28"/>
          <w:szCs w:val="28"/>
        </w:rPr>
        <w:t>ой</w:t>
      </w:r>
      <w:r w:rsidR="005C194E" w:rsidRPr="00FC32BA">
        <w:rPr>
          <w:rFonts w:ascii="Times New Roman" w:hAnsi="Times New Roman" w:cs="Times New Roman"/>
          <w:b/>
          <w:sz w:val="28"/>
          <w:szCs w:val="28"/>
        </w:rPr>
        <w:t xml:space="preserve"> пошлины</w:t>
      </w:r>
      <w:r w:rsidR="00AD7DBA" w:rsidRPr="00FC32BA">
        <w:rPr>
          <w:rFonts w:ascii="Times New Roman" w:hAnsi="Times New Roman" w:cs="Times New Roman"/>
          <w:sz w:val="28"/>
          <w:szCs w:val="28"/>
        </w:rPr>
        <w:t xml:space="preserve"> </w:t>
      </w:r>
      <w:r w:rsidRPr="00FC32BA">
        <w:rPr>
          <w:rFonts w:ascii="Times New Roman" w:hAnsi="Times New Roman" w:cs="Times New Roman"/>
          <w:sz w:val="28"/>
          <w:szCs w:val="28"/>
        </w:rPr>
        <w:t>(норма вступ</w:t>
      </w:r>
      <w:r w:rsidR="00E02C4A">
        <w:rPr>
          <w:rFonts w:ascii="Times New Roman" w:hAnsi="Times New Roman" w:cs="Times New Roman"/>
          <w:sz w:val="28"/>
          <w:szCs w:val="28"/>
        </w:rPr>
        <w:t>ила</w:t>
      </w:r>
      <w:r w:rsidRPr="00FC32BA">
        <w:rPr>
          <w:rFonts w:ascii="Times New Roman" w:hAnsi="Times New Roman" w:cs="Times New Roman"/>
          <w:sz w:val="28"/>
          <w:szCs w:val="28"/>
        </w:rPr>
        <w:t xml:space="preserve"> в силу с 01.01.202</w:t>
      </w:r>
      <w:r w:rsidR="004542B6" w:rsidRPr="00FC32BA">
        <w:rPr>
          <w:rFonts w:ascii="Times New Roman" w:hAnsi="Times New Roman" w:cs="Times New Roman"/>
          <w:sz w:val="28"/>
          <w:szCs w:val="28"/>
        </w:rPr>
        <w:t>1</w:t>
      </w:r>
      <w:r w:rsidRPr="00FC32BA">
        <w:rPr>
          <w:rFonts w:ascii="Times New Roman" w:hAnsi="Times New Roman" w:cs="Times New Roman"/>
          <w:sz w:val="28"/>
          <w:szCs w:val="28"/>
        </w:rPr>
        <w:t>)</w:t>
      </w:r>
      <w:r w:rsidR="00AD7DBA" w:rsidRPr="00FC32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75C6" w:rsidRPr="00FC32BA" w:rsidRDefault="009C75C6" w:rsidP="00FC32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1168E" w:rsidRPr="00FC32BA" w:rsidRDefault="003012BE" w:rsidP="00FC32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I</w:t>
      </w:r>
      <w:r w:rsidR="0011168E" w:rsidRPr="00FC32BA">
        <w:rPr>
          <w:rFonts w:ascii="Times New Roman" w:hAnsi="Times New Roman" w:cs="Times New Roman"/>
          <w:sz w:val="28"/>
          <w:szCs w:val="28"/>
        </w:rPr>
        <w:t>I</w:t>
      </w:r>
      <w:r w:rsidR="00AD7DBA" w:rsidRPr="00FC32B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9019C" w:rsidRPr="00FC32BA" w:rsidRDefault="00D9019C" w:rsidP="00FC32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AB9" w:rsidRPr="00FC32BA" w:rsidRDefault="00212346" w:rsidP="00FC32BA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C 01.01.2021 вступ</w:t>
      </w:r>
      <w:r w:rsidR="00E02C4A">
        <w:rPr>
          <w:rFonts w:ascii="Times New Roman" w:hAnsi="Times New Roman" w:cs="Times New Roman"/>
          <w:sz w:val="28"/>
          <w:szCs w:val="28"/>
        </w:rPr>
        <w:t>или</w:t>
      </w:r>
      <w:r w:rsidRPr="00FC32BA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863B15" w:rsidRPr="00FC32BA">
        <w:rPr>
          <w:rFonts w:ascii="Times New Roman" w:hAnsi="Times New Roman" w:cs="Times New Roman"/>
          <w:sz w:val="28"/>
          <w:szCs w:val="28"/>
        </w:rPr>
        <w:t xml:space="preserve"> следующие положения о лицензировании конкретных видов деятельности (далее – при совместном упоминании новые Положения о лицензировании)</w:t>
      </w:r>
      <w:r w:rsidR="00A75EBE" w:rsidRPr="00FC32BA">
        <w:rPr>
          <w:rFonts w:ascii="Times New Roman" w:hAnsi="Times New Roman" w:cs="Times New Roman"/>
          <w:sz w:val="28"/>
          <w:szCs w:val="28"/>
        </w:rPr>
        <w:t>:</w:t>
      </w:r>
    </w:p>
    <w:p w:rsidR="001B3DED" w:rsidRPr="00FC32BA" w:rsidRDefault="00970AB9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BA">
        <w:rPr>
          <w:rFonts w:ascii="Times New Roman" w:hAnsi="Times New Roman" w:cs="Times New Roman"/>
          <w:sz w:val="28"/>
          <w:szCs w:val="28"/>
        </w:rPr>
        <w:t>Положение о лицензировании деятельности, связанной с обращением взрывчатых материалов промышленного назначения</w:t>
      </w:r>
      <w:r w:rsidR="001B3DED" w:rsidRPr="00FC32BA">
        <w:rPr>
          <w:rFonts w:ascii="Times New Roman" w:hAnsi="Times New Roman" w:cs="Times New Roman"/>
          <w:sz w:val="28"/>
          <w:szCs w:val="28"/>
        </w:rPr>
        <w:t xml:space="preserve"> (далее – Положение ВМ)</w:t>
      </w:r>
      <w:r w:rsidRPr="00FC32BA">
        <w:rPr>
          <w:rFonts w:ascii="Times New Roman" w:hAnsi="Times New Roman" w:cs="Times New Roman"/>
          <w:sz w:val="28"/>
          <w:szCs w:val="28"/>
        </w:rPr>
        <w:t>, утвержденное постановлением Правительства Российской Федерации от 15.09.2020 № 1435</w:t>
      </w:r>
      <w:r w:rsidR="001B3DED" w:rsidRPr="00FC32BA">
        <w:rPr>
          <w:rFonts w:ascii="Times New Roman" w:hAnsi="Times New Roman" w:cs="Times New Roman"/>
          <w:sz w:val="28"/>
          <w:szCs w:val="28"/>
        </w:rPr>
        <w:t xml:space="preserve">, адрес размещения на </w:t>
      </w:r>
      <w:hyperlink r:id="rId9" w:tgtFrame="_blank" w:history="1">
        <w:r w:rsidR="001B3DED" w:rsidRPr="00FC32BA">
          <w:rPr>
            <w:rFonts w:ascii="Times New Roman" w:hAnsi="Times New Roman" w:cs="Times New Roman"/>
            <w:sz w:val="28"/>
            <w:szCs w:val="28"/>
          </w:rPr>
          <w:t>официальном интернет-портале правовой информации</w:t>
        </w:r>
      </w:hyperlink>
      <w:r w:rsidR="001B3DED" w:rsidRPr="00FC32B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70AB9" w:rsidRPr="00FC32BA" w:rsidRDefault="004829C8" w:rsidP="00FC3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B3DED" w:rsidRPr="00FC32BA">
          <w:rPr>
            <w:rStyle w:val="af1"/>
            <w:rFonts w:ascii="Times New Roman" w:hAnsi="Times New Roman" w:cs="Times New Roman"/>
            <w:sz w:val="28"/>
            <w:szCs w:val="28"/>
          </w:rPr>
          <w:t>http://publication.pravo.gov.ru/Document/View/0001202009210015</w:t>
        </w:r>
      </w:hyperlink>
      <w:r w:rsidR="00970AB9" w:rsidRPr="00FC32BA">
        <w:rPr>
          <w:rFonts w:ascii="Times New Roman" w:hAnsi="Times New Roman" w:cs="Times New Roman"/>
          <w:sz w:val="28"/>
          <w:szCs w:val="28"/>
        </w:rPr>
        <w:t>;</w:t>
      </w:r>
    </w:p>
    <w:p w:rsidR="001B3DED" w:rsidRPr="00FC32BA" w:rsidRDefault="00A75EBE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BA">
        <w:rPr>
          <w:rFonts w:ascii="Times New Roman" w:hAnsi="Times New Roman" w:cs="Times New Roman"/>
          <w:sz w:val="28"/>
          <w:szCs w:val="28"/>
        </w:rPr>
        <w:t>Положение о лицензировании производства маркшейдерских работ</w:t>
      </w:r>
      <w:r w:rsidR="0022013E" w:rsidRPr="00FC32BA">
        <w:rPr>
          <w:rFonts w:ascii="Times New Roman" w:hAnsi="Times New Roman" w:cs="Times New Roman"/>
          <w:sz w:val="28"/>
          <w:szCs w:val="28"/>
        </w:rPr>
        <w:t xml:space="preserve"> (далее – Положение ПМ)</w:t>
      </w:r>
      <w:r w:rsidRPr="00FC32BA">
        <w:rPr>
          <w:rFonts w:ascii="Times New Roman" w:hAnsi="Times New Roman" w:cs="Times New Roman"/>
          <w:sz w:val="28"/>
          <w:szCs w:val="28"/>
        </w:rPr>
        <w:t>, утвержденное постановлением Правительства Российской Федерации от 16.09.2020 № 1467</w:t>
      </w:r>
      <w:r w:rsidR="001B3DED" w:rsidRPr="00FC32BA">
        <w:rPr>
          <w:rFonts w:ascii="Times New Roman" w:hAnsi="Times New Roman" w:cs="Times New Roman"/>
          <w:sz w:val="28"/>
          <w:szCs w:val="28"/>
        </w:rPr>
        <w:t xml:space="preserve">, адрес размещения на </w:t>
      </w:r>
      <w:hyperlink r:id="rId11" w:tgtFrame="_blank" w:history="1">
        <w:r w:rsidR="001B3DED" w:rsidRPr="00FC32BA">
          <w:rPr>
            <w:rFonts w:ascii="Times New Roman" w:hAnsi="Times New Roman" w:cs="Times New Roman"/>
            <w:sz w:val="28"/>
            <w:szCs w:val="28"/>
          </w:rPr>
          <w:t>официальном интернет-портале правовой информации</w:t>
        </w:r>
      </w:hyperlink>
      <w:r w:rsidR="001B3DED" w:rsidRPr="00FC32B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445DD" w:rsidRPr="00FC32BA" w:rsidRDefault="004829C8" w:rsidP="00FC3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B3DED" w:rsidRPr="00FC32BA">
          <w:rPr>
            <w:rStyle w:val="af1"/>
            <w:rFonts w:ascii="Times New Roman" w:hAnsi="Times New Roman" w:cs="Times New Roman"/>
            <w:sz w:val="28"/>
            <w:szCs w:val="28"/>
          </w:rPr>
          <w:t>http://publication.pravo.gov.ru/Document/View/0001202009210018</w:t>
        </w:r>
      </w:hyperlink>
      <w:r w:rsidR="00A75EBE" w:rsidRPr="00FC32BA">
        <w:rPr>
          <w:rFonts w:ascii="Times New Roman" w:hAnsi="Times New Roman" w:cs="Times New Roman"/>
          <w:sz w:val="28"/>
          <w:szCs w:val="28"/>
        </w:rPr>
        <w:t>;</w:t>
      </w:r>
    </w:p>
    <w:p w:rsidR="001B3DED" w:rsidRPr="00FC32BA" w:rsidRDefault="006445DD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BA">
        <w:rPr>
          <w:rFonts w:ascii="Times New Roman" w:hAnsi="Times New Roman" w:cs="Times New Roman"/>
          <w:sz w:val="28"/>
          <w:szCs w:val="28"/>
        </w:rPr>
        <w:t>Положение о лицензировании деятельности по проведению экспертизы промышленной безопасности, утвержденное постановлением П</w:t>
      </w:r>
      <w:r w:rsidR="00970AB9" w:rsidRPr="00FC32BA">
        <w:rPr>
          <w:rFonts w:ascii="Times New Roman" w:hAnsi="Times New Roman" w:cs="Times New Roman"/>
          <w:sz w:val="28"/>
          <w:szCs w:val="28"/>
        </w:rPr>
        <w:t>равительства Российской Федерации от 16.09.2020 № 1477</w:t>
      </w:r>
      <w:r w:rsidR="001B3DED" w:rsidRPr="00FC32BA">
        <w:rPr>
          <w:rFonts w:ascii="Times New Roman" w:hAnsi="Times New Roman" w:cs="Times New Roman"/>
          <w:sz w:val="28"/>
          <w:szCs w:val="28"/>
        </w:rPr>
        <w:t xml:space="preserve">, адрес размещения на </w:t>
      </w:r>
      <w:hyperlink r:id="rId13" w:tgtFrame="_blank" w:history="1">
        <w:r w:rsidR="001B3DED" w:rsidRPr="00FC32BA">
          <w:rPr>
            <w:rFonts w:ascii="Times New Roman" w:hAnsi="Times New Roman" w:cs="Times New Roman"/>
            <w:sz w:val="28"/>
            <w:szCs w:val="28"/>
          </w:rPr>
          <w:t>официальном интернет-портале правовой информации</w:t>
        </w:r>
      </w:hyperlink>
      <w:r w:rsidR="001B3DED" w:rsidRPr="00FC32B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5EBE" w:rsidRPr="00FC32BA" w:rsidRDefault="004829C8" w:rsidP="00FC3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B3DED" w:rsidRPr="00FC32BA">
          <w:rPr>
            <w:rStyle w:val="af1"/>
            <w:rFonts w:ascii="Times New Roman" w:hAnsi="Times New Roman" w:cs="Times New Roman"/>
            <w:sz w:val="28"/>
            <w:szCs w:val="28"/>
          </w:rPr>
          <w:t>http://publication.pravo.gov.ru/Document/View/0001202009210016</w:t>
        </w:r>
      </w:hyperlink>
      <w:r w:rsidR="00970AB9" w:rsidRPr="00FC32BA">
        <w:rPr>
          <w:rFonts w:ascii="Times New Roman" w:hAnsi="Times New Roman" w:cs="Times New Roman"/>
          <w:sz w:val="28"/>
          <w:szCs w:val="28"/>
        </w:rPr>
        <w:t>;</w:t>
      </w:r>
    </w:p>
    <w:p w:rsidR="001B3DED" w:rsidRPr="00FC32BA" w:rsidRDefault="00A75EBE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BA">
        <w:rPr>
          <w:rFonts w:ascii="Times New Roman" w:hAnsi="Times New Roman" w:cs="Times New Roman"/>
          <w:sz w:val="28"/>
          <w:szCs w:val="28"/>
        </w:rPr>
        <w:t>Положение о лицензировании эксплуатации взрывопожароопасных и химически опасных производственных объектов I, II и III классов опасности</w:t>
      </w:r>
      <w:r w:rsidR="0022013E" w:rsidRPr="00FC32BA">
        <w:rPr>
          <w:rFonts w:ascii="Times New Roman" w:hAnsi="Times New Roman" w:cs="Times New Roman"/>
          <w:sz w:val="28"/>
          <w:szCs w:val="28"/>
        </w:rPr>
        <w:t xml:space="preserve"> (далее – Положение ВХ)</w:t>
      </w:r>
      <w:r w:rsidRPr="00FC32BA">
        <w:rPr>
          <w:rFonts w:ascii="Times New Roman" w:hAnsi="Times New Roman" w:cs="Times New Roman"/>
          <w:sz w:val="28"/>
          <w:szCs w:val="28"/>
        </w:rPr>
        <w:t>, утвержденное постановлением Правительства Российской Федерации от 12.10.2020 № 1661</w:t>
      </w:r>
      <w:r w:rsidR="001B3DED" w:rsidRPr="00FC32BA">
        <w:rPr>
          <w:rFonts w:ascii="Times New Roman" w:hAnsi="Times New Roman" w:cs="Times New Roman"/>
          <w:sz w:val="28"/>
          <w:szCs w:val="28"/>
        </w:rPr>
        <w:t xml:space="preserve">, адрес размещения на </w:t>
      </w:r>
      <w:hyperlink r:id="rId15" w:tgtFrame="_blank" w:history="1">
        <w:r w:rsidR="001B3DED" w:rsidRPr="00FC32BA">
          <w:rPr>
            <w:rFonts w:ascii="Times New Roman" w:hAnsi="Times New Roman" w:cs="Times New Roman"/>
            <w:sz w:val="28"/>
            <w:szCs w:val="28"/>
          </w:rPr>
          <w:t>официальном интернет-портале правовой информации</w:t>
        </w:r>
      </w:hyperlink>
      <w:r w:rsidR="001B3DED" w:rsidRPr="00FC32B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70AB9" w:rsidRPr="00FC32BA" w:rsidRDefault="004829C8" w:rsidP="00FC3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013E" w:rsidRPr="00FC32BA">
          <w:rPr>
            <w:rStyle w:val="af1"/>
            <w:rFonts w:ascii="Times New Roman" w:hAnsi="Times New Roman" w:cs="Times New Roman"/>
            <w:sz w:val="28"/>
            <w:szCs w:val="28"/>
          </w:rPr>
          <w:t>http://publication.pravo.gov.ru/Document/View/0001202010150050</w:t>
        </w:r>
      </w:hyperlink>
      <w:r w:rsidR="00970AB9" w:rsidRPr="00FC32BA">
        <w:rPr>
          <w:rFonts w:ascii="Times New Roman" w:hAnsi="Times New Roman" w:cs="Times New Roman"/>
          <w:sz w:val="28"/>
          <w:szCs w:val="28"/>
        </w:rPr>
        <w:t>.</w:t>
      </w:r>
    </w:p>
    <w:p w:rsidR="00882A07" w:rsidRPr="00FC32BA" w:rsidRDefault="00970AB9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П</w:t>
      </w:r>
      <w:r w:rsidR="0011168E" w:rsidRPr="00FC32BA">
        <w:rPr>
          <w:rFonts w:ascii="Times New Roman" w:hAnsi="Times New Roman" w:cs="Times New Roman"/>
          <w:sz w:val="28"/>
          <w:szCs w:val="28"/>
        </w:rPr>
        <w:t>ри</w:t>
      </w:r>
      <w:r w:rsidRPr="00FC32BA">
        <w:rPr>
          <w:rFonts w:ascii="Times New Roman" w:hAnsi="Times New Roman" w:cs="Times New Roman"/>
          <w:sz w:val="28"/>
          <w:szCs w:val="28"/>
        </w:rPr>
        <w:t xml:space="preserve"> этом соответствующие ранее действовавшие Положения о лицензировании </w:t>
      </w:r>
      <w:r w:rsidR="00E02C4A">
        <w:rPr>
          <w:rFonts w:ascii="Times New Roman" w:hAnsi="Times New Roman" w:cs="Times New Roman"/>
          <w:sz w:val="28"/>
          <w:szCs w:val="28"/>
        </w:rPr>
        <w:t>утратили</w:t>
      </w:r>
      <w:r w:rsidRPr="00FC32BA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BF372F" w:rsidRPr="00FC32BA" w:rsidRDefault="006D2A96" w:rsidP="00FC32BA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Новыми</w:t>
      </w:r>
      <w:r w:rsidR="00A46A5F" w:rsidRPr="00FC32B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324C0E" w:rsidRPr="00FC32BA">
        <w:rPr>
          <w:rFonts w:ascii="Times New Roman" w:hAnsi="Times New Roman" w:cs="Times New Roman"/>
          <w:sz w:val="28"/>
          <w:szCs w:val="28"/>
        </w:rPr>
        <w:t>ми</w:t>
      </w:r>
      <w:r w:rsidR="00A46A5F" w:rsidRPr="00FC32BA">
        <w:rPr>
          <w:rFonts w:ascii="Times New Roman" w:hAnsi="Times New Roman" w:cs="Times New Roman"/>
          <w:sz w:val="28"/>
          <w:szCs w:val="28"/>
        </w:rPr>
        <w:t xml:space="preserve"> о лицензировании </w:t>
      </w:r>
      <w:r w:rsidR="00324C0E" w:rsidRPr="00FC32BA">
        <w:rPr>
          <w:rFonts w:ascii="Times New Roman" w:hAnsi="Times New Roman" w:cs="Times New Roman"/>
          <w:b/>
          <w:sz w:val="28"/>
          <w:szCs w:val="28"/>
        </w:rPr>
        <w:t>установлены</w:t>
      </w:r>
      <w:r w:rsidR="00A46A5F" w:rsidRPr="00FC32BA">
        <w:rPr>
          <w:rFonts w:ascii="Times New Roman" w:hAnsi="Times New Roman" w:cs="Times New Roman"/>
          <w:b/>
          <w:sz w:val="28"/>
          <w:szCs w:val="28"/>
        </w:rPr>
        <w:t xml:space="preserve"> отдельные лицензионные требования, отличные от требований, </w:t>
      </w:r>
      <w:r w:rsidR="00324C0E" w:rsidRPr="00FC32BA">
        <w:rPr>
          <w:rFonts w:ascii="Times New Roman" w:hAnsi="Times New Roman" w:cs="Times New Roman"/>
          <w:b/>
          <w:sz w:val="28"/>
          <w:szCs w:val="28"/>
        </w:rPr>
        <w:t xml:space="preserve">содержащихся </w:t>
      </w:r>
      <w:r w:rsidR="00793FDA" w:rsidRPr="00FC32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2C4A">
        <w:rPr>
          <w:rFonts w:ascii="Times New Roman" w:hAnsi="Times New Roman" w:cs="Times New Roman"/>
          <w:b/>
          <w:sz w:val="28"/>
          <w:szCs w:val="28"/>
        </w:rPr>
        <w:t>утративших</w:t>
      </w:r>
      <w:r w:rsidR="00BF372F" w:rsidRPr="00FC32BA">
        <w:rPr>
          <w:rFonts w:ascii="Times New Roman" w:hAnsi="Times New Roman" w:cs="Times New Roman"/>
          <w:b/>
          <w:sz w:val="28"/>
          <w:szCs w:val="28"/>
        </w:rPr>
        <w:t xml:space="preserve"> с 01.01.2021</w:t>
      </w:r>
      <w:r w:rsidR="00793FDA" w:rsidRPr="00FC3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72F" w:rsidRPr="00FC32BA">
        <w:rPr>
          <w:rFonts w:ascii="Times New Roman" w:hAnsi="Times New Roman" w:cs="Times New Roman"/>
          <w:b/>
          <w:sz w:val="28"/>
          <w:szCs w:val="28"/>
        </w:rPr>
        <w:t>силу Положениях</w:t>
      </w:r>
      <w:r w:rsidR="00882A07" w:rsidRPr="00FC32BA">
        <w:rPr>
          <w:rFonts w:ascii="Times New Roman" w:hAnsi="Times New Roman" w:cs="Times New Roman"/>
          <w:b/>
          <w:sz w:val="28"/>
          <w:szCs w:val="28"/>
        </w:rPr>
        <w:t>, в том числе в части</w:t>
      </w:r>
      <w:r w:rsidR="00A46A5F" w:rsidRPr="00FC32BA">
        <w:rPr>
          <w:rFonts w:ascii="Times New Roman" w:hAnsi="Times New Roman" w:cs="Times New Roman"/>
          <w:sz w:val="28"/>
          <w:szCs w:val="28"/>
        </w:rPr>
        <w:t>:</w:t>
      </w:r>
    </w:p>
    <w:p w:rsidR="00A46A5F" w:rsidRPr="00FC32BA" w:rsidRDefault="00240CFA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</w:t>
      </w:r>
      <w:r w:rsidR="00A46A5F" w:rsidRPr="00FC32BA">
        <w:rPr>
          <w:rFonts w:ascii="Times New Roman" w:hAnsi="Times New Roman" w:cs="Times New Roman"/>
          <w:sz w:val="28"/>
          <w:szCs w:val="28"/>
        </w:rPr>
        <w:t>состав</w:t>
      </w:r>
      <w:r w:rsidRPr="00FC32BA">
        <w:rPr>
          <w:rFonts w:ascii="Times New Roman" w:hAnsi="Times New Roman" w:cs="Times New Roman"/>
          <w:sz w:val="28"/>
          <w:szCs w:val="28"/>
        </w:rPr>
        <w:t>у</w:t>
      </w:r>
      <w:r w:rsidR="00A46A5F" w:rsidRPr="00FC32BA">
        <w:rPr>
          <w:rFonts w:ascii="Times New Roman" w:hAnsi="Times New Roman" w:cs="Times New Roman"/>
          <w:sz w:val="28"/>
          <w:szCs w:val="28"/>
        </w:rPr>
        <w:t xml:space="preserve"> сведений и документов, </w:t>
      </w:r>
      <w:r w:rsidR="00882A07" w:rsidRPr="00FC32BA">
        <w:rPr>
          <w:rFonts w:ascii="Times New Roman" w:hAnsi="Times New Roman" w:cs="Times New Roman"/>
          <w:sz w:val="28"/>
          <w:szCs w:val="28"/>
        </w:rPr>
        <w:t>предоставляемых заявителем в лицензирующий орган для</w:t>
      </w:r>
      <w:r w:rsidR="00A46A5F" w:rsidRPr="00FC32BA">
        <w:rPr>
          <w:rFonts w:ascii="Times New Roman" w:hAnsi="Times New Roman" w:cs="Times New Roman"/>
          <w:sz w:val="28"/>
          <w:szCs w:val="28"/>
        </w:rPr>
        <w:t xml:space="preserve"> получения или переоформления лицензии;</w:t>
      </w:r>
    </w:p>
    <w:p w:rsidR="00A46A5F" w:rsidRPr="00FC32BA" w:rsidRDefault="00A46A5F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требований к специалистам (работникам), состоящи</w:t>
      </w:r>
      <w:r w:rsidR="00850BF5">
        <w:rPr>
          <w:rFonts w:ascii="Times New Roman" w:hAnsi="Times New Roman" w:cs="Times New Roman"/>
          <w:sz w:val="28"/>
          <w:szCs w:val="28"/>
        </w:rPr>
        <w:t>м</w:t>
      </w:r>
      <w:r w:rsidRPr="00FC32BA">
        <w:rPr>
          <w:rFonts w:ascii="Times New Roman" w:hAnsi="Times New Roman" w:cs="Times New Roman"/>
          <w:sz w:val="28"/>
          <w:szCs w:val="28"/>
        </w:rPr>
        <w:t xml:space="preserve"> в штате соискателя лицензии, лицензиата;</w:t>
      </w:r>
    </w:p>
    <w:p w:rsidR="00CB47EA" w:rsidRPr="00FC32BA" w:rsidRDefault="00240CFA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="00A46A5F" w:rsidRPr="00FC32BA">
        <w:rPr>
          <w:rFonts w:ascii="Times New Roman" w:hAnsi="Times New Roman" w:cs="Times New Roman"/>
          <w:sz w:val="28"/>
          <w:szCs w:val="28"/>
        </w:rPr>
        <w:t>принадлежащ</w:t>
      </w:r>
      <w:r w:rsidRPr="00FC32BA">
        <w:rPr>
          <w:rFonts w:ascii="Times New Roman" w:hAnsi="Times New Roman" w:cs="Times New Roman"/>
          <w:sz w:val="28"/>
          <w:szCs w:val="28"/>
        </w:rPr>
        <w:t>им</w:t>
      </w:r>
      <w:r w:rsidR="00A46A5F" w:rsidRPr="00FC32BA">
        <w:rPr>
          <w:rFonts w:ascii="Times New Roman" w:hAnsi="Times New Roman" w:cs="Times New Roman"/>
          <w:sz w:val="28"/>
          <w:szCs w:val="28"/>
        </w:rPr>
        <w:t xml:space="preserve"> соискателю лицензии или лицензиату на праве собственности или ином</w:t>
      </w:r>
      <w:r w:rsidRPr="00FC32BA">
        <w:rPr>
          <w:rFonts w:ascii="Times New Roman" w:hAnsi="Times New Roman" w:cs="Times New Roman"/>
          <w:sz w:val="28"/>
          <w:szCs w:val="28"/>
        </w:rPr>
        <w:t xml:space="preserve"> законном основании оборудованию</w:t>
      </w:r>
      <w:r w:rsidR="00A46A5F" w:rsidRPr="00FC32BA">
        <w:rPr>
          <w:rFonts w:ascii="Times New Roman" w:hAnsi="Times New Roman" w:cs="Times New Roman"/>
          <w:sz w:val="28"/>
          <w:szCs w:val="28"/>
        </w:rPr>
        <w:t xml:space="preserve"> для обработки результатов</w:t>
      </w:r>
      <w:r w:rsidRPr="00FC32BA">
        <w:rPr>
          <w:rFonts w:ascii="Times New Roman" w:hAnsi="Times New Roman" w:cs="Times New Roman"/>
          <w:sz w:val="28"/>
          <w:szCs w:val="28"/>
        </w:rPr>
        <w:t xml:space="preserve"> измерений и средствам</w:t>
      </w:r>
      <w:r w:rsidR="00A46A5F" w:rsidRPr="00FC32BA">
        <w:rPr>
          <w:rFonts w:ascii="Times New Roman" w:hAnsi="Times New Roman" w:cs="Times New Roman"/>
          <w:sz w:val="28"/>
          <w:szCs w:val="28"/>
        </w:rPr>
        <w:t xml:space="preserve"> измерений.</w:t>
      </w:r>
    </w:p>
    <w:p w:rsidR="000813BA" w:rsidRPr="00FC32BA" w:rsidRDefault="000813BA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hyperlink r:id="rId17" w:history="1">
        <w:r w:rsidRPr="00FC32BA">
          <w:rPr>
            <w:rFonts w:ascii="Times New Roman" w:hAnsi="Times New Roman" w:cs="Times New Roman"/>
            <w:sz w:val="28"/>
            <w:szCs w:val="28"/>
          </w:rPr>
          <w:t>подпункт «а» пункта 4</w:t>
        </w:r>
      </w:hyperlink>
      <w:r w:rsidRPr="00FC32B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FC32BA">
          <w:rPr>
            <w:rFonts w:ascii="Times New Roman" w:hAnsi="Times New Roman" w:cs="Times New Roman"/>
            <w:sz w:val="28"/>
            <w:szCs w:val="28"/>
          </w:rPr>
          <w:t>подпункт «б» пункта 6</w:t>
        </w:r>
      </w:hyperlink>
      <w:r w:rsidRPr="00FC32BA">
        <w:rPr>
          <w:rFonts w:ascii="Times New Roman" w:hAnsi="Times New Roman" w:cs="Times New Roman"/>
          <w:sz w:val="28"/>
          <w:szCs w:val="28"/>
        </w:rPr>
        <w:t xml:space="preserve"> Положения ПМ в части, касающейся дополнительного профессионального образования в области промышленной безопасности, вступают в силу с 01.07.2021.</w:t>
      </w:r>
    </w:p>
    <w:p w:rsidR="00CB47EA" w:rsidRPr="00FC32BA" w:rsidRDefault="00CB47EA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С учетом установления вышеуказанными Положениями новых лицензионных требований в их текстах определены также новые перечни грубых нарушений лицензионных требований.</w:t>
      </w:r>
    </w:p>
    <w:p w:rsidR="00CB47EA" w:rsidRPr="00FC32BA" w:rsidRDefault="00CB47EA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Кроме того, новыми Положения</w:t>
      </w:r>
      <w:r w:rsidR="00CE2FC0" w:rsidRPr="00FC32BA">
        <w:rPr>
          <w:rFonts w:ascii="Times New Roman" w:hAnsi="Times New Roman" w:cs="Times New Roman"/>
          <w:sz w:val="28"/>
          <w:szCs w:val="28"/>
        </w:rPr>
        <w:t>ми</w:t>
      </w:r>
      <w:r w:rsidRPr="00FC32BA">
        <w:rPr>
          <w:rFonts w:ascii="Times New Roman" w:hAnsi="Times New Roman" w:cs="Times New Roman"/>
          <w:sz w:val="28"/>
          <w:szCs w:val="28"/>
        </w:rPr>
        <w:t xml:space="preserve"> о лицензировании конкретизирован </w:t>
      </w:r>
      <w:r w:rsidRPr="00FC32BA">
        <w:rPr>
          <w:rFonts w:ascii="Times New Roman" w:hAnsi="Times New Roman" w:cs="Times New Roman"/>
          <w:b/>
          <w:sz w:val="28"/>
          <w:szCs w:val="28"/>
        </w:rPr>
        <w:t>предмет лицензионного контроля – соблюдение лицензиатом (соискателем лицензии) лицензионных требований</w:t>
      </w:r>
      <w:r w:rsidRPr="00FC32BA">
        <w:rPr>
          <w:rFonts w:ascii="Times New Roman" w:hAnsi="Times New Roman" w:cs="Times New Roman"/>
          <w:sz w:val="28"/>
          <w:szCs w:val="28"/>
        </w:rPr>
        <w:t>.</w:t>
      </w:r>
    </w:p>
    <w:p w:rsidR="00D42FA3" w:rsidRPr="00FC32BA" w:rsidRDefault="00E02C40" w:rsidP="00FC32BA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Положением ПМ предусмотрено</w:t>
      </w:r>
      <w:r w:rsidR="00F93B9B" w:rsidRPr="00FC32BA">
        <w:rPr>
          <w:rFonts w:ascii="Times New Roman" w:hAnsi="Times New Roman" w:cs="Times New Roman"/>
          <w:sz w:val="28"/>
          <w:szCs w:val="28"/>
        </w:rPr>
        <w:t xml:space="preserve"> перераспределение (объединение по признакам</w:t>
      </w:r>
      <w:r w:rsidRPr="00FC32BA">
        <w:rPr>
          <w:rFonts w:ascii="Times New Roman" w:hAnsi="Times New Roman" w:cs="Times New Roman"/>
          <w:sz w:val="28"/>
          <w:szCs w:val="28"/>
        </w:rPr>
        <w:t xml:space="preserve"> сходства и последовательности выполнения</w:t>
      </w:r>
      <w:r w:rsidR="00F93B9B" w:rsidRPr="00FC32BA">
        <w:rPr>
          <w:rFonts w:ascii="Times New Roman" w:hAnsi="Times New Roman" w:cs="Times New Roman"/>
          <w:sz w:val="28"/>
          <w:szCs w:val="28"/>
        </w:rPr>
        <w:t xml:space="preserve">) </w:t>
      </w:r>
      <w:r w:rsidRPr="00FC32BA">
        <w:rPr>
          <w:rFonts w:ascii="Times New Roman" w:hAnsi="Times New Roman" w:cs="Times New Roman"/>
          <w:sz w:val="28"/>
          <w:szCs w:val="28"/>
        </w:rPr>
        <w:t xml:space="preserve">составляющих лицензируемую деятельность </w:t>
      </w:r>
      <w:r w:rsidR="00F93B9B" w:rsidRPr="00FC32BA">
        <w:rPr>
          <w:rFonts w:ascii="Times New Roman" w:hAnsi="Times New Roman" w:cs="Times New Roman"/>
          <w:sz w:val="28"/>
          <w:szCs w:val="28"/>
        </w:rPr>
        <w:t>видов работ</w:t>
      </w:r>
      <w:r w:rsidR="0046695F" w:rsidRPr="00FC32BA">
        <w:rPr>
          <w:rFonts w:ascii="Times New Roman" w:hAnsi="Times New Roman" w:cs="Times New Roman"/>
          <w:sz w:val="28"/>
          <w:szCs w:val="28"/>
        </w:rPr>
        <w:t xml:space="preserve">. </w:t>
      </w:r>
      <w:r w:rsidR="00583825" w:rsidRPr="00FC32BA">
        <w:rPr>
          <w:rFonts w:ascii="Times New Roman" w:hAnsi="Times New Roman" w:cs="Times New Roman"/>
          <w:sz w:val="28"/>
          <w:szCs w:val="28"/>
        </w:rPr>
        <w:t xml:space="preserve">Виды работ, </w:t>
      </w:r>
      <w:r w:rsidR="00CB353C" w:rsidRPr="00FC32BA">
        <w:rPr>
          <w:rFonts w:ascii="Times New Roman" w:hAnsi="Times New Roman" w:cs="Times New Roman"/>
          <w:sz w:val="28"/>
          <w:szCs w:val="28"/>
        </w:rPr>
        <w:t>перечисленны</w:t>
      </w:r>
      <w:r w:rsidR="00583825" w:rsidRPr="00FC32BA">
        <w:rPr>
          <w:rFonts w:ascii="Times New Roman" w:hAnsi="Times New Roman" w:cs="Times New Roman"/>
          <w:sz w:val="28"/>
          <w:szCs w:val="28"/>
        </w:rPr>
        <w:t>е</w:t>
      </w:r>
      <w:r w:rsidR="00CB353C" w:rsidRPr="00FC32BA">
        <w:rPr>
          <w:rFonts w:ascii="Times New Roman" w:hAnsi="Times New Roman" w:cs="Times New Roman"/>
          <w:sz w:val="28"/>
          <w:szCs w:val="28"/>
        </w:rPr>
        <w:t xml:space="preserve"> в пунктах 3 Положения ПМ и положения, </w:t>
      </w:r>
      <w:r w:rsidR="00E02C4A">
        <w:rPr>
          <w:rFonts w:ascii="Times New Roman" w:hAnsi="Times New Roman" w:cs="Times New Roman"/>
          <w:sz w:val="28"/>
          <w:szCs w:val="28"/>
        </w:rPr>
        <w:t>утратившего</w:t>
      </w:r>
      <w:r w:rsidR="00CB353C" w:rsidRPr="00FC32BA">
        <w:rPr>
          <w:rFonts w:ascii="Times New Roman" w:hAnsi="Times New Roman" w:cs="Times New Roman"/>
          <w:sz w:val="28"/>
          <w:szCs w:val="28"/>
        </w:rPr>
        <w:t xml:space="preserve"> силу с 01.01.2021 (далее – также Положение № 257</w:t>
      </w:r>
      <w:r w:rsidR="00583825" w:rsidRPr="00FC32BA">
        <w:rPr>
          <w:rFonts w:ascii="Times New Roman" w:hAnsi="Times New Roman" w:cs="Times New Roman"/>
          <w:sz w:val="28"/>
          <w:szCs w:val="28"/>
        </w:rPr>
        <w:t>), соотносятся между собой следующим образом</w:t>
      </w:r>
      <w:r w:rsidR="00CB353C" w:rsidRPr="00FC32BA">
        <w:rPr>
          <w:rFonts w:ascii="Times New Roman" w:hAnsi="Times New Roman" w:cs="Times New Roman"/>
          <w:sz w:val="28"/>
          <w:szCs w:val="28"/>
        </w:rPr>
        <w:t>:</w:t>
      </w:r>
    </w:p>
    <w:p w:rsidR="00583825" w:rsidRPr="00FC32BA" w:rsidRDefault="00CB353C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пространственно-геометрические измерения горных разработок и подземных сооружений, определение их параметров, местоположения и соответствия проектной документации, указанные в подпункте «а» пункта 3 Положения № 257, включены в подпункт «в» пункта 3 Положения ПМ;</w:t>
      </w:r>
    </w:p>
    <w:p w:rsidR="00CB353C" w:rsidRPr="00FC32BA" w:rsidRDefault="00CB353C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виды работ, предусмотренные подпунктами «а» и «б» пункта 3 Положения ПМ, ранее входили в состав работ, указанных в подпункте «а» пункта 3 Положения № 257;</w:t>
      </w:r>
    </w:p>
    <w:p w:rsidR="00CB353C" w:rsidRPr="00FC32BA" w:rsidRDefault="00CB353C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наблюдение за состоянием горных отводов, указанное в подпункте «б» пункта 3 Положения № 257, включено в подпункт «в» пункта 3 Положения ПМ;</w:t>
      </w:r>
    </w:p>
    <w:p w:rsidR="00CB353C" w:rsidRPr="00FC32BA" w:rsidRDefault="00CB353C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обоснование грани горных отводов, указанное в подпункте «б» пункта 3 Положения № 257, включено в подпункт «е» пункта 3 Положения ПМ;</w:t>
      </w:r>
    </w:p>
    <w:p w:rsidR="00583825" w:rsidRPr="00FC32BA" w:rsidRDefault="00CB353C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определение опасных зон горных разработок, а также мер по охране горных разработок, зданий, сооружений и природных объектов от воздействия работ, связанных с пользованием недрами, а также проектирование маркшейдерских работ, указанные в подпункте «д» пункта 3 Положения № 257, включены соответственно в по</w:t>
      </w:r>
      <w:r w:rsidR="00583825" w:rsidRPr="00FC32BA">
        <w:rPr>
          <w:rFonts w:ascii="Times New Roman" w:hAnsi="Times New Roman" w:cs="Times New Roman"/>
          <w:sz w:val="28"/>
          <w:szCs w:val="28"/>
        </w:rPr>
        <w:t>дпункты «е» и «ж» Положения ПМ.</w:t>
      </w:r>
    </w:p>
    <w:p w:rsidR="00EB5680" w:rsidRPr="00FC32BA" w:rsidRDefault="00B164E3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82327" w:rsidRPr="00FC32BA">
        <w:rPr>
          <w:rFonts w:ascii="Times New Roman" w:hAnsi="Times New Roman" w:cs="Times New Roman"/>
          <w:b/>
          <w:sz w:val="28"/>
          <w:szCs w:val="28"/>
        </w:rPr>
        <w:t xml:space="preserve">Положение ПМ </w:t>
      </w:r>
      <w:r w:rsidRPr="00FC32BA">
        <w:rPr>
          <w:rFonts w:ascii="Times New Roman" w:hAnsi="Times New Roman" w:cs="Times New Roman"/>
          <w:b/>
          <w:sz w:val="28"/>
          <w:szCs w:val="28"/>
        </w:rPr>
        <w:t xml:space="preserve">не предусматривает новых видов работ, </w:t>
      </w:r>
      <w:r w:rsidR="00C82327" w:rsidRPr="00FC32B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83825" w:rsidRPr="00FC32BA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FC32BA">
        <w:rPr>
          <w:rFonts w:ascii="Times New Roman" w:hAnsi="Times New Roman" w:cs="Times New Roman"/>
          <w:b/>
          <w:sz w:val="28"/>
          <w:szCs w:val="28"/>
        </w:rPr>
        <w:t>вступление в силу не влечет необходимость переоформления лицензий на осуществление деятельности по производству маркшейдерских работ в связи с изменением перечня составляющих указанную деятельность видов работ</w:t>
      </w:r>
      <w:r w:rsidRPr="00FC32BA">
        <w:rPr>
          <w:rFonts w:ascii="Times New Roman" w:hAnsi="Times New Roman" w:cs="Times New Roman"/>
          <w:sz w:val="28"/>
          <w:szCs w:val="28"/>
        </w:rPr>
        <w:t>.</w:t>
      </w:r>
    </w:p>
    <w:p w:rsidR="00184E7C" w:rsidRPr="00FC32BA" w:rsidRDefault="005E71F3" w:rsidP="00FC32BA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b/>
          <w:sz w:val="28"/>
          <w:szCs w:val="28"/>
        </w:rPr>
        <w:lastRenderedPageBreak/>
        <w:t>Положени</w:t>
      </w:r>
      <w:r w:rsidR="004607E0" w:rsidRPr="005112AB">
        <w:rPr>
          <w:rFonts w:ascii="Times New Roman" w:hAnsi="Times New Roman" w:cs="Times New Roman"/>
          <w:b/>
          <w:sz w:val="28"/>
          <w:szCs w:val="28"/>
        </w:rPr>
        <w:t>ем</w:t>
      </w:r>
      <w:r w:rsidRPr="0051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2BA">
        <w:rPr>
          <w:rFonts w:ascii="Times New Roman" w:hAnsi="Times New Roman" w:cs="Times New Roman"/>
          <w:b/>
          <w:sz w:val="28"/>
          <w:szCs w:val="28"/>
        </w:rPr>
        <w:t>ПМ</w:t>
      </w:r>
      <w:r w:rsidR="00184E7C" w:rsidRPr="00FC32BA">
        <w:rPr>
          <w:rFonts w:ascii="Times New Roman" w:hAnsi="Times New Roman" w:cs="Times New Roman"/>
          <w:b/>
          <w:sz w:val="28"/>
          <w:szCs w:val="28"/>
        </w:rPr>
        <w:t xml:space="preserve"> и Положением ВХ предусмотрены следующие нормы, учитывающие особенности осуществления соответствующих видов деятельности, и выполнения составляющих их работ:</w:t>
      </w:r>
    </w:p>
    <w:p w:rsidR="0056191F" w:rsidRPr="00FC32BA" w:rsidRDefault="00184E7C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производство маркшейдерских работ</w:t>
      </w:r>
      <w:r w:rsidR="005E71F3" w:rsidRPr="00FC32BA">
        <w:rPr>
          <w:rFonts w:ascii="Times New Roman" w:hAnsi="Times New Roman" w:cs="Times New Roman"/>
          <w:sz w:val="28"/>
          <w:szCs w:val="28"/>
        </w:rPr>
        <w:t xml:space="preserve"> по адресу, </w:t>
      </w:r>
      <w:r w:rsidR="0056191F" w:rsidRPr="00FC32BA">
        <w:rPr>
          <w:rFonts w:ascii="Times New Roman" w:hAnsi="Times New Roman" w:cs="Times New Roman"/>
          <w:sz w:val="28"/>
          <w:szCs w:val="28"/>
        </w:rPr>
        <w:t xml:space="preserve">не указанному в лицензии, не </w:t>
      </w:r>
      <w:r w:rsidR="009951B1" w:rsidRPr="00FC32BA">
        <w:rPr>
          <w:rFonts w:ascii="Times New Roman" w:hAnsi="Times New Roman" w:cs="Times New Roman"/>
          <w:sz w:val="28"/>
          <w:szCs w:val="28"/>
        </w:rPr>
        <w:t>требует переоформления лицензии</w:t>
      </w:r>
      <w:r w:rsidRPr="00FC32BA">
        <w:rPr>
          <w:rFonts w:ascii="Times New Roman" w:hAnsi="Times New Roman" w:cs="Times New Roman"/>
          <w:sz w:val="28"/>
          <w:szCs w:val="28"/>
        </w:rPr>
        <w:t>;</w:t>
      </w:r>
    </w:p>
    <w:p w:rsidR="0078380F" w:rsidRPr="00FC32BA" w:rsidRDefault="007A73E6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BA">
        <w:rPr>
          <w:rFonts w:ascii="Times New Roman" w:hAnsi="Times New Roman" w:cs="Times New Roman"/>
          <w:sz w:val="28"/>
          <w:szCs w:val="28"/>
        </w:rPr>
        <w:t>о</w:t>
      </w:r>
      <w:r w:rsidR="00DB32D5" w:rsidRPr="00FC32BA">
        <w:rPr>
          <w:rFonts w:ascii="Times New Roman" w:hAnsi="Times New Roman" w:cs="Times New Roman"/>
          <w:sz w:val="28"/>
          <w:szCs w:val="28"/>
        </w:rPr>
        <w:t xml:space="preserve">существление в рамках </w:t>
      </w:r>
      <w:r w:rsidR="00735C55" w:rsidRPr="00FC32BA">
        <w:rPr>
          <w:rFonts w:ascii="Times New Roman" w:hAnsi="Times New Roman" w:cs="Times New Roman"/>
          <w:sz w:val="28"/>
          <w:szCs w:val="28"/>
        </w:rPr>
        <w:t>деятельности по эксплуатации взрывопожароопасных и химически опасных производственных объектов I, II и III классов опасности (далее – ОПО ВХ)</w:t>
      </w:r>
      <w:r w:rsidR="00DB32D5" w:rsidRPr="00FC32BA">
        <w:rPr>
          <w:rFonts w:ascii="Times New Roman" w:hAnsi="Times New Roman" w:cs="Times New Roman"/>
          <w:sz w:val="28"/>
          <w:szCs w:val="28"/>
        </w:rPr>
        <w:t xml:space="preserve"> работ, указанных в </w:t>
      </w:r>
      <w:hyperlink r:id="rId19" w:history="1">
        <w:r w:rsidR="00DB32D5" w:rsidRPr="00FC32B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DB32D5" w:rsidRPr="00FC32BA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DB32D5" w:rsidRPr="00FC32B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B32D5" w:rsidRPr="00FC32BA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DB32D5" w:rsidRPr="00FC32B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B32D5" w:rsidRPr="00FC32B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DB32D5" w:rsidRPr="00FC32B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B32D5" w:rsidRPr="00FC32B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35C55" w:rsidRPr="00FC32BA">
        <w:rPr>
          <w:rFonts w:ascii="Times New Roman" w:hAnsi="Times New Roman" w:cs="Times New Roman"/>
          <w:sz w:val="28"/>
          <w:szCs w:val="28"/>
        </w:rPr>
        <w:t xml:space="preserve">я к Положению ВХ, на объектах, </w:t>
      </w:r>
      <w:r w:rsidR="00DB32D5" w:rsidRPr="00FC32BA">
        <w:rPr>
          <w:rFonts w:ascii="Times New Roman" w:hAnsi="Times New Roman" w:cs="Times New Roman"/>
          <w:sz w:val="28"/>
          <w:szCs w:val="28"/>
        </w:rPr>
        <w:t>на которых ведутся буровые работы с использованием буровых установок для геологического изучения недр, добычи угле</w:t>
      </w:r>
      <w:r w:rsidR="00735C55" w:rsidRPr="00FC32BA">
        <w:rPr>
          <w:rFonts w:ascii="Times New Roman" w:hAnsi="Times New Roman" w:cs="Times New Roman"/>
          <w:sz w:val="28"/>
          <w:szCs w:val="28"/>
        </w:rPr>
        <w:t xml:space="preserve">водородного сырья, по адресу, </w:t>
      </w:r>
      <w:r w:rsidR="00DB32D5" w:rsidRPr="00FC32BA">
        <w:rPr>
          <w:rFonts w:ascii="Times New Roman" w:hAnsi="Times New Roman" w:cs="Times New Roman"/>
          <w:sz w:val="28"/>
          <w:szCs w:val="28"/>
        </w:rPr>
        <w:t>не указанному в лицензии, не требует</w:t>
      </w:r>
      <w:proofErr w:type="gramEnd"/>
      <w:r w:rsidR="00DB32D5" w:rsidRPr="00FC32BA">
        <w:rPr>
          <w:rFonts w:ascii="Times New Roman" w:hAnsi="Times New Roman" w:cs="Times New Roman"/>
          <w:sz w:val="28"/>
          <w:szCs w:val="28"/>
        </w:rPr>
        <w:t xml:space="preserve"> переоформления лицензии;</w:t>
      </w:r>
    </w:p>
    <w:p w:rsidR="007A73E6" w:rsidRPr="00FC32BA" w:rsidRDefault="0078380F" w:rsidP="00FC3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BA">
        <w:rPr>
          <w:rFonts w:ascii="Times New Roman" w:hAnsi="Times New Roman" w:cs="Times New Roman"/>
          <w:sz w:val="28"/>
          <w:szCs w:val="28"/>
        </w:rPr>
        <w:t xml:space="preserve">соискатели лицензии, лицензиаты, намеренные осуществлять </w:t>
      </w:r>
      <w:r w:rsidR="00791BC4" w:rsidRPr="00FC32BA">
        <w:rPr>
          <w:rFonts w:ascii="Times New Roman" w:hAnsi="Times New Roman" w:cs="Times New Roman"/>
          <w:sz w:val="28"/>
          <w:szCs w:val="28"/>
        </w:rPr>
        <w:t>деятельность</w:t>
      </w:r>
      <w:r w:rsidRPr="00FC32BA">
        <w:rPr>
          <w:rFonts w:ascii="Times New Roman" w:hAnsi="Times New Roman" w:cs="Times New Roman"/>
          <w:sz w:val="28"/>
          <w:szCs w:val="28"/>
        </w:rPr>
        <w:t xml:space="preserve"> по</w:t>
      </w:r>
      <w:r w:rsidR="00791BC4" w:rsidRPr="00FC32BA">
        <w:rPr>
          <w:rFonts w:ascii="Times New Roman" w:hAnsi="Times New Roman" w:cs="Times New Roman"/>
          <w:sz w:val="28"/>
          <w:szCs w:val="28"/>
        </w:rPr>
        <w:t xml:space="preserve"> эксплуатации ОПО ВХ по</w:t>
      </w:r>
      <w:r w:rsidRPr="00FC32BA">
        <w:rPr>
          <w:rFonts w:ascii="Times New Roman" w:hAnsi="Times New Roman" w:cs="Times New Roman"/>
          <w:sz w:val="28"/>
          <w:szCs w:val="28"/>
        </w:rPr>
        <w:t xml:space="preserve"> адресу места </w:t>
      </w:r>
      <w:r w:rsidR="00791BC4" w:rsidRPr="00FC32BA">
        <w:rPr>
          <w:rFonts w:ascii="Times New Roman" w:hAnsi="Times New Roman" w:cs="Times New Roman"/>
          <w:sz w:val="28"/>
          <w:szCs w:val="28"/>
        </w:rPr>
        <w:t>ее</w:t>
      </w:r>
      <w:r w:rsidRPr="00FC32BA">
        <w:rPr>
          <w:rFonts w:ascii="Times New Roman" w:hAnsi="Times New Roman" w:cs="Times New Roman"/>
          <w:sz w:val="28"/>
          <w:szCs w:val="28"/>
        </w:rPr>
        <w:t xml:space="preserve"> осуществления, не указанному в лицензии, в части работ на </w:t>
      </w:r>
      <w:r w:rsidR="00791BC4" w:rsidRPr="00FC32BA">
        <w:rPr>
          <w:rFonts w:ascii="Times New Roman" w:hAnsi="Times New Roman" w:cs="Times New Roman"/>
          <w:sz w:val="28"/>
          <w:szCs w:val="28"/>
        </w:rPr>
        <w:t>ОПО ВХ</w:t>
      </w:r>
      <w:r w:rsidRPr="00FC32BA">
        <w:rPr>
          <w:rFonts w:ascii="Times New Roman" w:hAnsi="Times New Roman" w:cs="Times New Roman"/>
          <w:sz w:val="28"/>
          <w:szCs w:val="28"/>
        </w:rPr>
        <w:t>, на которых в соответствии с технологической документацией, предусмотренной федеральными нормами и правилами в области промышленной безопасности, осуществляется непрерывный производственный процесс основной производственной деятельности, обусловленный особенностями технологического процесса, вместо документов</w:t>
      </w:r>
      <w:r w:rsidR="00791BC4" w:rsidRPr="00FC32BA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Pr="00FC32BA">
        <w:rPr>
          <w:rFonts w:ascii="Times New Roman" w:hAnsi="Times New Roman" w:cs="Times New Roman"/>
          <w:sz w:val="28"/>
          <w:szCs w:val="28"/>
        </w:rPr>
        <w:t xml:space="preserve">, </w:t>
      </w:r>
      <w:r w:rsidR="00791BC4" w:rsidRPr="00FC32BA">
        <w:rPr>
          <w:rFonts w:ascii="Times New Roman" w:hAnsi="Times New Roman" w:cs="Times New Roman"/>
          <w:sz w:val="28"/>
          <w:szCs w:val="28"/>
        </w:rPr>
        <w:t>подтверждающих наличие у соискателя</w:t>
      </w:r>
      <w:proofErr w:type="gramEnd"/>
      <w:r w:rsidR="00791BC4" w:rsidRPr="00FC32BA">
        <w:rPr>
          <w:rFonts w:ascii="Times New Roman" w:hAnsi="Times New Roman" w:cs="Times New Roman"/>
          <w:sz w:val="28"/>
          <w:szCs w:val="28"/>
        </w:rPr>
        <w:t xml:space="preserve"> лицензии необходимых для осуществления лицензируемого вида деятельности земельных участков, зданий, строений и сооружений</w:t>
      </w:r>
      <w:r w:rsidRPr="00FC32BA">
        <w:rPr>
          <w:rFonts w:ascii="Times New Roman" w:hAnsi="Times New Roman" w:cs="Times New Roman"/>
          <w:sz w:val="28"/>
          <w:szCs w:val="28"/>
        </w:rPr>
        <w:t>, вправе представить в лицензирующий орган документы (в свободной форме), подтверждающие согласие владельца такого опасного производственного объекта на получение лицензиатом, соискателем лиценз</w:t>
      </w:r>
      <w:r w:rsidR="009C64A6" w:rsidRPr="00FC32BA">
        <w:rPr>
          <w:rFonts w:ascii="Times New Roman" w:hAnsi="Times New Roman" w:cs="Times New Roman"/>
          <w:sz w:val="28"/>
          <w:szCs w:val="28"/>
        </w:rPr>
        <w:t xml:space="preserve">ии права </w:t>
      </w:r>
      <w:r w:rsidR="007A73E6" w:rsidRPr="00FC32BA">
        <w:rPr>
          <w:rFonts w:ascii="Times New Roman" w:hAnsi="Times New Roman" w:cs="Times New Roman"/>
          <w:sz w:val="28"/>
          <w:szCs w:val="28"/>
        </w:rPr>
        <w:t>на осуществление работ.</w:t>
      </w:r>
    </w:p>
    <w:p w:rsidR="00E266F0" w:rsidRPr="005112AB" w:rsidRDefault="00EE3B9D" w:rsidP="00FC32BA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AB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266F0" w:rsidRPr="005112AB">
        <w:rPr>
          <w:rFonts w:ascii="Times New Roman" w:hAnsi="Times New Roman" w:cs="Times New Roman"/>
          <w:sz w:val="28"/>
          <w:szCs w:val="28"/>
        </w:rPr>
        <w:t>риложением к Положению ВМ</w:t>
      </w:r>
      <w:r w:rsidRPr="005112AB">
        <w:rPr>
          <w:rFonts w:ascii="Times New Roman" w:hAnsi="Times New Roman" w:cs="Times New Roman"/>
          <w:sz w:val="28"/>
          <w:szCs w:val="28"/>
        </w:rPr>
        <w:t xml:space="preserve"> </w:t>
      </w:r>
      <w:r w:rsidR="00E266F0" w:rsidRPr="005112AB">
        <w:rPr>
          <w:rFonts w:ascii="Times New Roman" w:hAnsi="Times New Roman" w:cs="Times New Roman"/>
          <w:sz w:val="28"/>
          <w:szCs w:val="28"/>
        </w:rPr>
        <w:t>распространение взрывчатых материалов промышленного назначения не входит в состав деятельности, связанной с обращением взрывчатых материалов промышленного назначения</w:t>
      </w:r>
      <w:r w:rsidR="004607E0" w:rsidRPr="005112AB">
        <w:rPr>
          <w:rFonts w:ascii="Times New Roman" w:hAnsi="Times New Roman" w:cs="Times New Roman"/>
          <w:sz w:val="28"/>
          <w:szCs w:val="28"/>
        </w:rPr>
        <w:t>.</w:t>
      </w:r>
    </w:p>
    <w:p w:rsidR="00EE3B9D" w:rsidRPr="00FC32BA" w:rsidRDefault="00EE3B9D" w:rsidP="00FC3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A4445" w:rsidRPr="00FC32BA" w:rsidRDefault="00AD7DBA" w:rsidP="00FC32B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9C64A6" w:rsidRPr="00FC32BA" w:rsidRDefault="009C64A6" w:rsidP="00FC32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C4A" w:rsidRPr="00FC32BA" w:rsidRDefault="00E02C4A" w:rsidP="00E02C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BA">
        <w:rPr>
          <w:rFonts w:ascii="Times New Roman" w:hAnsi="Times New Roman" w:cs="Times New Roman"/>
          <w:sz w:val="28"/>
          <w:szCs w:val="28"/>
        </w:rPr>
        <w:t>Порядок взимания и возврата платы за предоставление выписки из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2BA">
        <w:rPr>
          <w:rFonts w:ascii="Times New Roman" w:hAnsi="Times New Roman" w:cs="Times New Roman"/>
          <w:sz w:val="28"/>
          <w:szCs w:val="28"/>
        </w:rPr>
        <w:t xml:space="preserve">лицензий на бумажном носителе установлен </w:t>
      </w:r>
      <w:r>
        <w:rPr>
          <w:rFonts w:ascii="Times New Roman" w:hAnsi="Times New Roman" w:cs="Times New Roman"/>
          <w:sz w:val="28"/>
          <w:szCs w:val="28"/>
        </w:rPr>
        <w:t xml:space="preserve">вступившим </w:t>
      </w:r>
      <w:r w:rsidRPr="00FC32BA">
        <w:rPr>
          <w:rFonts w:ascii="Times New Roman" w:hAnsi="Times New Roman" w:cs="Times New Roman"/>
          <w:sz w:val="28"/>
          <w:szCs w:val="28"/>
        </w:rPr>
        <w:t xml:space="preserve">в силу 01.01.2021 приказом Минэкономразвития России от 06.11.2020 № 742 (зарегистрирован в Минюсте России 10.12.2020, рег. № 61378), адрес размещения на </w:t>
      </w:r>
      <w:hyperlink r:id="rId23" w:tgtFrame="_blank" w:history="1">
        <w:r w:rsidRPr="00FC32BA">
          <w:rPr>
            <w:rFonts w:ascii="Times New Roman" w:hAnsi="Times New Roman" w:cs="Times New Roman"/>
            <w:sz w:val="28"/>
            <w:szCs w:val="28"/>
          </w:rPr>
          <w:t>официальном интернет-портале правовой информации</w:t>
        </w:r>
      </w:hyperlink>
      <w:r w:rsidRPr="00FC32B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02C4A" w:rsidRPr="00FC32BA" w:rsidRDefault="004829C8" w:rsidP="00E02C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02C4A" w:rsidRPr="00FC32BA">
          <w:rPr>
            <w:rStyle w:val="af1"/>
            <w:rFonts w:ascii="Times New Roman" w:hAnsi="Times New Roman" w:cs="Times New Roman"/>
            <w:sz w:val="28"/>
            <w:szCs w:val="28"/>
          </w:rPr>
          <w:t>http://publication.pravo.gov.ru/Document/View/0001202012110043</w:t>
        </w:r>
      </w:hyperlink>
      <w:r w:rsidR="00E02C4A" w:rsidRPr="00FC32BA">
        <w:rPr>
          <w:rFonts w:ascii="Times New Roman" w:hAnsi="Times New Roman" w:cs="Times New Roman"/>
          <w:sz w:val="28"/>
          <w:szCs w:val="28"/>
        </w:rPr>
        <w:t>.</w:t>
      </w:r>
    </w:p>
    <w:p w:rsidR="00E02C4A" w:rsidRPr="00FC32BA" w:rsidRDefault="00E02C4A" w:rsidP="00E02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Согласно указанному приказу размер платы за предоставление выписки из реестра лицензий на бумажном носителе (далее – плата) составляет 3 000 рублей.</w:t>
      </w:r>
    </w:p>
    <w:p w:rsidR="00E02C4A" w:rsidRDefault="00E02C4A" w:rsidP="00E02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 xml:space="preserve">Информация о банковских реквизитах счетов, иная информация, необходимая для перечисления платы, а также информация о размере платы доводится территориальным органом Ростехнадзора до лиц, подающих в лицензирующий орган заявление о предоставлении сведений, путем ее </w:t>
      </w:r>
      <w:r w:rsidRPr="00FC32BA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Северо-Западного управления Ростехнадзора </w:t>
      </w:r>
      <w:r w:rsidRPr="00FC32BA">
        <w:rPr>
          <w:rFonts w:ascii="Times New Roman" w:hAnsi="Times New Roman" w:cs="Times New Roman"/>
          <w:sz w:val="28"/>
          <w:szCs w:val="28"/>
        </w:rPr>
        <w:t xml:space="preserve">в сети «Интернет». </w:t>
      </w:r>
    </w:p>
    <w:p w:rsidR="00E02C4A" w:rsidRDefault="00B46EAB" w:rsidP="00E02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формирования и ведения реестра лицензий и типовая форма выписки из реестра лицензий утверждены постановлением Правительства РФ от 29.12.2020 № 2343, вступившим в силу 01.01.2021.</w:t>
      </w:r>
    </w:p>
    <w:p w:rsidR="00B46EAB" w:rsidRDefault="00B46EAB" w:rsidP="00E02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Правилами установлены требования к номеру лицензии, содержание реестра, порядок и сроки внесения записей в реестр, </w:t>
      </w:r>
      <w:r w:rsidR="00492583">
        <w:rPr>
          <w:rFonts w:ascii="Times New Roman" w:hAnsi="Times New Roman" w:cs="Times New Roman"/>
          <w:sz w:val="28"/>
          <w:szCs w:val="28"/>
        </w:rPr>
        <w:t>основания отказа во внесении изменений в реестр</w:t>
      </w:r>
      <w:r w:rsidR="008F165B">
        <w:rPr>
          <w:rFonts w:ascii="Times New Roman" w:hAnsi="Times New Roman" w:cs="Times New Roman"/>
          <w:sz w:val="28"/>
          <w:szCs w:val="28"/>
        </w:rPr>
        <w:t>, порядок исправления технических ошибок, порядок доступа к сведениям из реестра и получения выписки.</w:t>
      </w:r>
    </w:p>
    <w:p w:rsidR="008F165B" w:rsidRPr="00FC32BA" w:rsidRDefault="008F165B" w:rsidP="00E02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165" w:rsidRPr="00FC32BA" w:rsidRDefault="00A15165" w:rsidP="00FC32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32BA">
        <w:rPr>
          <w:rFonts w:ascii="Times New Roman" w:hAnsi="Times New Roman" w:cs="Times New Roman"/>
          <w:sz w:val="28"/>
          <w:szCs w:val="28"/>
        </w:rPr>
        <w:t>V</w:t>
      </w:r>
    </w:p>
    <w:p w:rsidR="00422CDB" w:rsidRPr="00422CDB" w:rsidRDefault="00422CDB" w:rsidP="00422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07"/>
    </w:p>
    <w:p w:rsidR="00422CDB" w:rsidRDefault="00422CDB" w:rsidP="00422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CDB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принято постановление от 4 февраля 2021 г. № 109 «О внесении изменений в постановление Правительства Российской Федерации от 3 апреля 2020 г. № 440» (далее – Постановление). Постановление вступило в силу 8 февраля 2021 г.</w:t>
      </w:r>
    </w:p>
    <w:p w:rsidR="00422CDB" w:rsidRDefault="00422CDB" w:rsidP="00422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CDB">
        <w:rPr>
          <w:rFonts w:ascii="Times New Roman" w:hAnsi="Times New Roman" w:cs="Times New Roman"/>
          <w:sz w:val="28"/>
          <w:szCs w:val="28"/>
        </w:rPr>
        <w:t>Согласно пункту 2 Постановления установлено, что в 2021 году пункты 6 и 7 постановления Правительства Российской Федерации от 3 апреля 2020 г. № 440 «О продлении действия разрешений и иных особенностях в отношении разрешительной деятельности в 2020 году» (далее – Постановление № 440), пункт 4 приложения № 5, пункты 1 и 2 приложения № 6, пункты 1 и 2 приложения № 8 к указанному постановлению не</w:t>
      </w:r>
      <w:proofErr w:type="gramEnd"/>
      <w:r w:rsidRPr="00422CDB">
        <w:rPr>
          <w:rFonts w:ascii="Times New Roman" w:hAnsi="Times New Roman" w:cs="Times New Roman"/>
          <w:sz w:val="28"/>
          <w:szCs w:val="28"/>
        </w:rPr>
        <w:t xml:space="preserve"> применяются.</w:t>
      </w:r>
    </w:p>
    <w:p w:rsidR="00422CDB" w:rsidRDefault="00422CDB" w:rsidP="00422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CDB">
        <w:rPr>
          <w:rFonts w:ascii="Times New Roman" w:hAnsi="Times New Roman" w:cs="Times New Roman"/>
          <w:sz w:val="28"/>
          <w:szCs w:val="28"/>
        </w:rPr>
        <w:t xml:space="preserve"> При этом необходимо отметить, что лицензии, которые не переоформлялись в 2020 году на основании положений, предусмотренных пунктами 6 и 7 Постановления № 440, должны быть переоформлены в срок до 1 июля 2021 г.</w:t>
      </w:r>
    </w:p>
    <w:p w:rsidR="00422CDB" w:rsidRDefault="00422CDB" w:rsidP="00422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BB6" w:rsidRDefault="000D7BB6" w:rsidP="000D7B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0D7BB6" w:rsidRPr="000D7BB6" w:rsidRDefault="000D7BB6" w:rsidP="000D7B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3AE" w:rsidRPr="008D03AE" w:rsidRDefault="008D03AE" w:rsidP="008D03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21 </w:t>
      </w:r>
      <w:r w:rsidRPr="008D03A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03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03AE">
        <w:rPr>
          <w:rFonts w:ascii="Times New Roman" w:hAnsi="Times New Roman" w:cs="Times New Roman"/>
          <w:sz w:val="28"/>
          <w:szCs w:val="28"/>
        </w:rPr>
        <w:t xml:space="preserve"> № 99-ФЗ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03AE">
        <w:rPr>
          <w:rFonts w:ascii="Times New Roman" w:hAnsi="Times New Roman" w:cs="Times New Roman"/>
          <w:sz w:val="28"/>
          <w:szCs w:val="28"/>
        </w:rPr>
        <w:t xml:space="preserve">нформация по вопросам лицензирования (в том числе сведения, содержащиеся в реестрах лицензий) является открытой, за исключением случаев, если в интересах сохранения государственной или служебной тайны свободный доступ к таким </w:t>
      </w:r>
      <w:r w:rsidRPr="00B66C05">
        <w:rPr>
          <w:rFonts w:ascii="Times New Roman" w:hAnsi="Times New Roman" w:cs="Times New Roman"/>
          <w:sz w:val="28"/>
          <w:szCs w:val="28"/>
        </w:rPr>
        <w:t>сведениям</w:t>
      </w:r>
      <w:r w:rsidRPr="008D03A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66C05">
        <w:rPr>
          <w:rFonts w:ascii="Times New Roman" w:hAnsi="Times New Roman" w:cs="Times New Roman"/>
          <w:sz w:val="28"/>
          <w:szCs w:val="28"/>
        </w:rPr>
        <w:t>законода</w:t>
      </w:r>
      <w:bookmarkStart w:id="2" w:name="_GoBack"/>
      <w:bookmarkEnd w:id="2"/>
      <w:r w:rsidRPr="00B66C05">
        <w:rPr>
          <w:rFonts w:ascii="Times New Roman" w:hAnsi="Times New Roman" w:cs="Times New Roman"/>
          <w:sz w:val="28"/>
          <w:szCs w:val="28"/>
        </w:rPr>
        <w:t>тельством</w:t>
      </w:r>
      <w:r w:rsidRPr="008D03AE">
        <w:rPr>
          <w:rFonts w:ascii="Times New Roman" w:hAnsi="Times New Roman" w:cs="Times New Roman"/>
          <w:sz w:val="28"/>
          <w:szCs w:val="28"/>
        </w:rPr>
        <w:t xml:space="preserve"> Российской Федерации ограничен. 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информационно-телекоммуникационной сети "Интернет", в том числе в форме открытых данных. </w:t>
      </w:r>
    </w:p>
    <w:bookmarkEnd w:id="1"/>
    <w:p w:rsidR="00BD5B06" w:rsidRDefault="00BD5B06" w:rsidP="008D03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D5B06" w:rsidSect="0095242B">
      <w:headerReference w:type="default" r:id="rId25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C8" w:rsidRDefault="004829C8" w:rsidP="00617B40">
      <w:pPr>
        <w:spacing w:after="0" w:line="240" w:lineRule="auto"/>
      </w:pPr>
      <w:r>
        <w:separator/>
      </w:r>
    </w:p>
  </w:endnote>
  <w:endnote w:type="continuationSeparator" w:id="0">
    <w:p w:rsidR="004829C8" w:rsidRDefault="004829C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C8" w:rsidRDefault="004829C8" w:rsidP="00617B40">
      <w:pPr>
        <w:spacing w:after="0" w:line="240" w:lineRule="auto"/>
      </w:pPr>
      <w:r>
        <w:separator/>
      </w:r>
    </w:p>
  </w:footnote>
  <w:footnote w:type="continuationSeparator" w:id="0">
    <w:p w:rsidR="004829C8" w:rsidRDefault="004829C8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303123"/>
      <w:docPartObj>
        <w:docPartGallery w:val="Page Numbers (Top of Page)"/>
        <w:docPartUnique/>
      </w:docPartObj>
    </w:sdtPr>
    <w:sdtEndPr/>
    <w:sdtContent>
      <w:p w:rsidR="003400CF" w:rsidRDefault="003400CF">
        <w:pPr>
          <w:pStyle w:val="a6"/>
          <w:jc w:val="center"/>
        </w:pPr>
        <w:r w:rsidRPr="00C27B00">
          <w:rPr>
            <w:rFonts w:ascii="Times New Roman" w:hAnsi="Times New Roman" w:cs="Times New Roman"/>
          </w:rPr>
          <w:fldChar w:fldCharType="begin"/>
        </w:r>
        <w:r w:rsidRPr="00C27B00">
          <w:rPr>
            <w:rFonts w:ascii="Times New Roman" w:hAnsi="Times New Roman" w:cs="Times New Roman"/>
          </w:rPr>
          <w:instrText>PAGE   \* MERGEFORMAT</w:instrText>
        </w:r>
        <w:r w:rsidRPr="00C27B00">
          <w:rPr>
            <w:rFonts w:ascii="Times New Roman" w:hAnsi="Times New Roman" w:cs="Times New Roman"/>
          </w:rPr>
          <w:fldChar w:fldCharType="separate"/>
        </w:r>
        <w:r w:rsidR="00B66C05">
          <w:rPr>
            <w:rFonts w:ascii="Times New Roman" w:hAnsi="Times New Roman" w:cs="Times New Roman"/>
            <w:noProof/>
          </w:rPr>
          <w:t>5</w:t>
        </w:r>
        <w:r w:rsidRPr="00C27B00">
          <w:rPr>
            <w:rFonts w:ascii="Times New Roman" w:hAnsi="Times New Roman" w:cs="Times New Roman"/>
          </w:rPr>
          <w:fldChar w:fldCharType="end"/>
        </w:r>
      </w:p>
    </w:sdtContent>
  </w:sdt>
  <w:p w:rsidR="003400CF" w:rsidRDefault="003400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D4"/>
    <w:multiLevelType w:val="hybridMultilevel"/>
    <w:tmpl w:val="EB048C16"/>
    <w:lvl w:ilvl="0" w:tplc="567A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36112F"/>
    <w:multiLevelType w:val="hybridMultilevel"/>
    <w:tmpl w:val="2D64D290"/>
    <w:lvl w:ilvl="0" w:tplc="2BC8E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5A9B"/>
    <w:rsid w:val="00012965"/>
    <w:rsid w:val="00013E90"/>
    <w:rsid w:val="000160F7"/>
    <w:rsid w:val="000219BA"/>
    <w:rsid w:val="00022C88"/>
    <w:rsid w:val="00040065"/>
    <w:rsid w:val="00042E44"/>
    <w:rsid w:val="0004511B"/>
    <w:rsid w:val="00045294"/>
    <w:rsid w:val="000462CF"/>
    <w:rsid w:val="000500D9"/>
    <w:rsid w:val="0005373E"/>
    <w:rsid w:val="00074C58"/>
    <w:rsid w:val="000813BA"/>
    <w:rsid w:val="00083C2B"/>
    <w:rsid w:val="00087FDF"/>
    <w:rsid w:val="000946EB"/>
    <w:rsid w:val="00094C89"/>
    <w:rsid w:val="000A069E"/>
    <w:rsid w:val="000A44A9"/>
    <w:rsid w:val="000C27F7"/>
    <w:rsid w:val="000C5F7E"/>
    <w:rsid w:val="000D1D57"/>
    <w:rsid w:val="000D3F3B"/>
    <w:rsid w:val="000D3FDA"/>
    <w:rsid w:val="000D7BB6"/>
    <w:rsid w:val="000E1F14"/>
    <w:rsid w:val="000F242D"/>
    <w:rsid w:val="000F27AC"/>
    <w:rsid w:val="000F32F3"/>
    <w:rsid w:val="000F6092"/>
    <w:rsid w:val="000F7E71"/>
    <w:rsid w:val="00104EE2"/>
    <w:rsid w:val="001073A2"/>
    <w:rsid w:val="0011168E"/>
    <w:rsid w:val="0012075C"/>
    <w:rsid w:val="001242CE"/>
    <w:rsid w:val="0012447D"/>
    <w:rsid w:val="00151731"/>
    <w:rsid w:val="001526EC"/>
    <w:rsid w:val="00156DB0"/>
    <w:rsid w:val="0016538C"/>
    <w:rsid w:val="00172A06"/>
    <w:rsid w:val="0017779D"/>
    <w:rsid w:val="00184E7C"/>
    <w:rsid w:val="0018600B"/>
    <w:rsid w:val="00196B89"/>
    <w:rsid w:val="001A15A9"/>
    <w:rsid w:val="001A7F58"/>
    <w:rsid w:val="001B3DED"/>
    <w:rsid w:val="001C038E"/>
    <w:rsid w:val="001C23BE"/>
    <w:rsid w:val="001C5C3F"/>
    <w:rsid w:val="001D6485"/>
    <w:rsid w:val="001E4F9F"/>
    <w:rsid w:val="001F06CD"/>
    <w:rsid w:val="001F1804"/>
    <w:rsid w:val="00202DB5"/>
    <w:rsid w:val="00206ECD"/>
    <w:rsid w:val="00207190"/>
    <w:rsid w:val="00212346"/>
    <w:rsid w:val="00217481"/>
    <w:rsid w:val="00220034"/>
    <w:rsid w:val="0022013E"/>
    <w:rsid w:val="002253AE"/>
    <w:rsid w:val="00225F5D"/>
    <w:rsid w:val="00226D42"/>
    <w:rsid w:val="002356B4"/>
    <w:rsid w:val="00237C3B"/>
    <w:rsid w:val="00240CFA"/>
    <w:rsid w:val="0024272C"/>
    <w:rsid w:val="002547D0"/>
    <w:rsid w:val="00256AD6"/>
    <w:rsid w:val="00281465"/>
    <w:rsid w:val="00281996"/>
    <w:rsid w:val="002833FD"/>
    <w:rsid w:val="00284008"/>
    <w:rsid w:val="00287673"/>
    <w:rsid w:val="002A40E7"/>
    <w:rsid w:val="002A6375"/>
    <w:rsid w:val="002B24AF"/>
    <w:rsid w:val="002B46E5"/>
    <w:rsid w:val="002B7ABD"/>
    <w:rsid w:val="002C12E5"/>
    <w:rsid w:val="002D1C7F"/>
    <w:rsid w:val="002E02D5"/>
    <w:rsid w:val="002E2FA5"/>
    <w:rsid w:val="002E3172"/>
    <w:rsid w:val="002E34EA"/>
    <w:rsid w:val="002E624D"/>
    <w:rsid w:val="002F3DDB"/>
    <w:rsid w:val="00301280"/>
    <w:rsid w:val="003012BE"/>
    <w:rsid w:val="003023FD"/>
    <w:rsid w:val="00302946"/>
    <w:rsid w:val="003125D3"/>
    <w:rsid w:val="003237DE"/>
    <w:rsid w:val="00324C0E"/>
    <w:rsid w:val="0033782F"/>
    <w:rsid w:val="003400CF"/>
    <w:rsid w:val="00347E45"/>
    <w:rsid w:val="00366730"/>
    <w:rsid w:val="0037015A"/>
    <w:rsid w:val="00373528"/>
    <w:rsid w:val="00383455"/>
    <w:rsid w:val="00385394"/>
    <w:rsid w:val="003870E9"/>
    <w:rsid w:val="003A1333"/>
    <w:rsid w:val="003B114C"/>
    <w:rsid w:val="003B6711"/>
    <w:rsid w:val="003C7CB1"/>
    <w:rsid w:val="003D0618"/>
    <w:rsid w:val="003D72ED"/>
    <w:rsid w:val="003D7696"/>
    <w:rsid w:val="003E05D4"/>
    <w:rsid w:val="003E627F"/>
    <w:rsid w:val="003F3A7A"/>
    <w:rsid w:val="003F3BDC"/>
    <w:rsid w:val="003F3E27"/>
    <w:rsid w:val="003F76B2"/>
    <w:rsid w:val="00411769"/>
    <w:rsid w:val="00421415"/>
    <w:rsid w:val="00421E36"/>
    <w:rsid w:val="00422CDB"/>
    <w:rsid w:val="00423270"/>
    <w:rsid w:val="0042709E"/>
    <w:rsid w:val="00431FA6"/>
    <w:rsid w:val="004374BA"/>
    <w:rsid w:val="004412FD"/>
    <w:rsid w:val="00442CA6"/>
    <w:rsid w:val="00453A23"/>
    <w:rsid w:val="004542B6"/>
    <w:rsid w:val="004607E0"/>
    <w:rsid w:val="0046695F"/>
    <w:rsid w:val="00471FE0"/>
    <w:rsid w:val="00474E36"/>
    <w:rsid w:val="00474F2B"/>
    <w:rsid w:val="00476734"/>
    <w:rsid w:val="00477689"/>
    <w:rsid w:val="004829C8"/>
    <w:rsid w:val="00492583"/>
    <w:rsid w:val="00492BB3"/>
    <w:rsid w:val="00494EE5"/>
    <w:rsid w:val="00496D5D"/>
    <w:rsid w:val="004A069F"/>
    <w:rsid w:val="004A0F90"/>
    <w:rsid w:val="004C2715"/>
    <w:rsid w:val="004C71E2"/>
    <w:rsid w:val="004D7135"/>
    <w:rsid w:val="004E2EB5"/>
    <w:rsid w:val="004E4EA2"/>
    <w:rsid w:val="004E7200"/>
    <w:rsid w:val="004F035A"/>
    <w:rsid w:val="00503A91"/>
    <w:rsid w:val="005049DD"/>
    <w:rsid w:val="005112AB"/>
    <w:rsid w:val="0052103E"/>
    <w:rsid w:val="00524DE9"/>
    <w:rsid w:val="005258E2"/>
    <w:rsid w:val="00537D8A"/>
    <w:rsid w:val="005439BD"/>
    <w:rsid w:val="00544CF8"/>
    <w:rsid w:val="00553742"/>
    <w:rsid w:val="00560A73"/>
    <w:rsid w:val="0056191F"/>
    <w:rsid w:val="00565186"/>
    <w:rsid w:val="0057157D"/>
    <w:rsid w:val="00583825"/>
    <w:rsid w:val="00584781"/>
    <w:rsid w:val="00595AE7"/>
    <w:rsid w:val="005972A6"/>
    <w:rsid w:val="005A66B0"/>
    <w:rsid w:val="005A6E5B"/>
    <w:rsid w:val="005A745C"/>
    <w:rsid w:val="005B38D5"/>
    <w:rsid w:val="005B5052"/>
    <w:rsid w:val="005B5B6E"/>
    <w:rsid w:val="005B7083"/>
    <w:rsid w:val="005C194E"/>
    <w:rsid w:val="005D4595"/>
    <w:rsid w:val="005D6B2F"/>
    <w:rsid w:val="005E0B57"/>
    <w:rsid w:val="005E3C71"/>
    <w:rsid w:val="005E65AC"/>
    <w:rsid w:val="005E71F3"/>
    <w:rsid w:val="005F052C"/>
    <w:rsid w:val="005F0864"/>
    <w:rsid w:val="0060610F"/>
    <w:rsid w:val="00617B40"/>
    <w:rsid w:val="0062229D"/>
    <w:rsid w:val="00626321"/>
    <w:rsid w:val="00635137"/>
    <w:rsid w:val="00636F28"/>
    <w:rsid w:val="006445D1"/>
    <w:rsid w:val="006445DD"/>
    <w:rsid w:val="00645182"/>
    <w:rsid w:val="00657FD6"/>
    <w:rsid w:val="00670D75"/>
    <w:rsid w:val="006722F9"/>
    <w:rsid w:val="00672CB4"/>
    <w:rsid w:val="006854A1"/>
    <w:rsid w:val="0069734D"/>
    <w:rsid w:val="006A25AF"/>
    <w:rsid w:val="006B45D0"/>
    <w:rsid w:val="006C1764"/>
    <w:rsid w:val="006C37AF"/>
    <w:rsid w:val="006C4207"/>
    <w:rsid w:val="006D1520"/>
    <w:rsid w:val="006D2A96"/>
    <w:rsid w:val="006D7611"/>
    <w:rsid w:val="006E4268"/>
    <w:rsid w:val="006F4393"/>
    <w:rsid w:val="006F7787"/>
    <w:rsid w:val="00717090"/>
    <w:rsid w:val="0072730A"/>
    <w:rsid w:val="007343BF"/>
    <w:rsid w:val="00735C55"/>
    <w:rsid w:val="00780A0E"/>
    <w:rsid w:val="0078380F"/>
    <w:rsid w:val="00783CE4"/>
    <w:rsid w:val="007849A3"/>
    <w:rsid w:val="00791BC4"/>
    <w:rsid w:val="007921D3"/>
    <w:rsid w:val="00793FDA"/>
    <w:rsid w:val="00797C4E"/>
    <w:rsid w:val="007A73E6"/>
    <w:rsid w:val="007C48ED"/>
    <w:rsid w:val="007F2C4F"/>
    <w:rsid w:val="007F49D7"/>
    <w:rsid w:val="00800EB9"/>
    <w:rsid w:val="008148E5"/>
    <w:rsid w:val="00821ABF"/>
    <w:rsid w:val="00822D3E"/>
    <w:rsid w:val="00836F1B"/>
    <w:rsid w:val="008423D2"/>
    <w:rsid w:val="00850BF5"/>
    <w:rsid w:val="00857780"/>
    <w:rsid w:val="00857E70"/>
    <w:rsid w:val="00860187"/>
    <w:rsid w:val="00863A0F"/>
    <w:rsid w:val="00863B15"/>
    <w:rsid w:val="008646F5"/>
    <w:rsid w:val="00865D8D"/>
    <w:rsid w:val="00865DA0"/>
    <w:rsid w:val="0086620E"/>
    <w:rsid w:val="00872F97"/>
    <w:rsid w:val="008750FD"/>
    <w:rsid w:val="00876E8C"/>
    <w:rsid w:val="00882A07"/>
    <w:rsid w:val="00890FFB"/>
    <w:rsid w:val="00891A2D"/>
    <w:rsid w:val="008A383F"/>
    <w:rsid w:val="008A48F9"/>
    <w:rsid w:val="008B6CEB"/>
    <w:rsid w:val="008B7842"/>
    <w:rsid w:val="008C2ACB"/>
    <w:rsid w:val="008C6991"/>
    <w:rsid w:val="008D03AE"/>
    <w:rsid w:val="008D371A"/>
    <w:rsid w:val="008E4601"/>
    <w:rsid w:val="008E672A"/>
    <w:rsid w:val="008E71FC"/>
    <w:rsid w:val="008F165B"/>
    <w:rsid w:val="008F1B87"/>
    <w:rsid w:val="009021AE"/>
    <w:rsid w:val="00903F3B"/>
    <w:rsid w:val="009108B2"/>
    <w:rsid w:val="0091599B"/>
    <w:rsid w:val="00915E58"/>
    <w:rsid w:val="00933810"/>
    <w:rsid w:val="00940AF8"/>
    <w:rsid w:val="009421F7"/>
    <w:rsid w:val="0094653C"/>
    <w:rsid w:val="00950CDC"/>
    <w:rsid w:val="0095242B"/>
    <w:rsid w:val="00957C32"/>
    <w:rsid w:val="00970743"/>
    <w:rsid w:val="00970AB9"/>
    <w:rsid w:val="009710E1"/>
    <w:rsid w:val="009825C4"/>
    <w:rsid w:val="0098346C"/>
    <w:rsid w:val="009951B1"/>
    <w:rsid w:val="00996014"/>
    <w:rsid w:val="009A4445"/>
    <w:rsid w:val="009C0855"/>
    <w:rsid w:val="009C64A6"/>
    <w:rsid w:val="009C75C6"/>
    <w:rsid w:val="009C7BE3"/>
    <w:rsid w:val="009D4034"/>
    <w:rsid w:val="009D6BE7"/>
    <w:rsid w:val="009E46C7"/>
    <w:rsid w:val="009E4A59"/>
    <w:rsid w:val="009F673B"/>
    <w:rsid w:val="009F6EC2"/>
    <w:rsid w:val="00A03F0C"/>
    <w:rsid w:val="00A119ED"/>
    <w:rsid w:val="00A15165"/>
    <w:rsid w:val="00A25D16"/>
    <w:rsid w:val="00A33D50"/>
    <w:rsid w:val="00A3758E"/>
    <w:rsid w:val="00A46A5F"/>
    <w:rsid w:val="00A47EB8"/>
    <w:rsid w:val="00A62E15"/>
    <w:rsid w:val="00A75EBE"/>
    <w:rsid w:val="00A83C55"/>
    <w:rsid w:val="00A975D4"/>
    <w:rsid w:val="00AC194A"/>
    <w:rsid w:val="00AD561C"/>
    <w:rsid w:val="00AD7DBA"/>
    <w:rsid w:val="00AF3285"/>
    <w:rsid w:val="00B13092"/>
    <w:rsid w:val="00B13E2F"/>
    <w:rsid w:val="00B164E3"/>
    <w:rsid w:val="00B254B1"/>
    <w:rsid w:val="00B25F67"/>
    <w:rsid w:val="00B308FE"/>
    <w:rsid w:val="00B31990"/>
    <w:rsid w:val="00B46C83"/>
    <w:rsid w:val="00B46EAB"/>
    <w:rsid w:val="00B66C05"/>
    <w:rsid w:val="00B72418"/>
    <w:rsid w:val="00B73BEC"/>
    <w:rsid w:val="00B74157"/>
    <w:rsid w:val="00B934F7"/>
    <w:rsid w:val="00BA191F"/>
    <w:rsid w:val="00BA3804"/>
    <w:rsid w:val="00BA41B5"/>
    <w:rsid w:val="00BA6B74"/>
    <w:rsid w:val="00BA7DF6"/>
    <w:rsid w:val="00BC458C"/>
    <w:rsid w:val="00BC6B64"/>
    <w:rsid w:val="00BD5B06"/>
    <w:rsid w:val="00BD7078"/>
    <w:rsid w:val="00BE0D93"/>
    <w:rsid w:val="00BE2276"/>
    <w:rsid w:val="00BE440B"/>
    <w:rsid w:val="00BE4CC8"/>
    <w:rsid w:val="00BF1BFA"/>
    <w:rsid w:val="00BF262A"/>
    <w:rsid w:val="00BF264F"/>
    <w:rsid w:val="00BF372F"/>
    <w:rsid w:val="00C128D1"/>
    <w:rsid w:val="00C16B03"/>
    <w:rsid w:val="00C2303A"/>
    <w:rsid w:val="00C24CE3"/>
    <w:rsid w:val="00C27B00"/>
    <w:rsid w:val="00C31E2E"/>
    <w:rsid w:val="00C32318"/>
    <w:rsid w:val="00C335AD"/>
    <w:rsid w:val="00C36F5A"/>
    <w:rsid w:val="00C40C47"/>
    <w:rsid w:val="00C41039"/>
    <w:rsid w:val="00C42BA1"/>
    <w:rsid w:val="00C4598B"/>
    <w:rsid w:val="00C50D1C"/>
    <w:rsid w:val="00C56CCD"/>
    <w:rsid w:val="00C67040"/>
    <w:rsid w:val="00C82327"/>
    <w:rsid w:val="00CA026D"/>
    <w:rsid w:val="00CA3431"/>
    <w:rsid w:val="00CB353C"/>
    <w:rsid w:val="00CB4798"/>
    <w:rsid w:val="00CB47EA"/>
    <w:rsid w:val="00CB782C"/>
    <w:rsid w:val="00CE2FC0"/>
    <w:rsid w:val="00CE32DE"/>
    <w:rsid w:val="00CF24FE"/>
    <w:rsid w:val="00CF31A9"/>
    <w:rsid w:val="00CF6D83"/>
    <w:rsid w:val="00D21445"/>
    <w:rsid w:val="00D26095"/>
    <w:rsid w:val="00D31F04"/>
    <w:rsid w:val="00D3270B"/>
    <w:rsid w:val="00D42FA3"/>
    <w:rsid w:val="00D505D5"/>
    <w:rsid w:val="00D53BAF"/>
    <w:rsid w:val="00D53E38"/>
    <w:rsid w:val="00D62D2F"/>
    <w:rsid w:val="00D806A4"/>
    <w:rsid w:val="00D9019C"/>
    <w:rsid w:val="00D9143A"/>
    <w:rsid w:val="00D92646"/>
    <w:rsid w:val="00D92C9A"/>
    <w:rsid w:val="00D94611"/>
    <w:rsid w:val="00DA205B"/>
    <w:rsid w:val="00DB32D5"/>
    <w:rsid w:val="00DB3F05"/>
    <w:rsid w:val="00DD277F"/>
    <w:rsid w:val="00DE0623"/>
    <w:rsid w:val="00DE37FC"/>
    <w:rsid w:val="00E004FA"/>
    <w:rsid w:val="00E02C40"/>
    <w:rsid w:val="00E02C4A"/>
    <w:rsid w:val="00E04D95"/>
    <w:rsid w:val="00E157CA"/>
    <w:rsid w:val="00E266F0"/>
    <w:rsid w:val="00E3645B"/>
    <w:rsid w:val="00E40534"/>
    <w:rsid w:val="00E43CD2"/>
    <w:rsid w:val="00E448C1"/>
    <w:rsid w:val="00E44EBF"/>
    <w:rsid w:val="00E47014"/>
    <w:rsid w:val="00E53BF2"/>
    <w:rsid w:val="00E55882"/>
    <w:rsid w:val="00E624C3"/>
    <w:rsid w:val="00E672E1"/>
    <w:rsid w:val="00E77858"/>
    <w:rsid w:val="00E84A1F"/>
    <w:rsid w:val="00E93B28"/>
    <w:rsid w:val="00E940D9"/>
    <w:rsid w:val="00E962EF"/>
    <w:rsid w:val="00E97522"/>
    <w:rsid w:val="00EA02F1"/>
    <w:rsid w:val="00EA2EDB"/>
    <w:rsid w:val="00EB3259"/>
    <w:rsid w:val="00EB5680"/>
    <w:rsid w:val="00EC7404"/>
    <w:rsid w:val="00ED4C39"/>
    <w:rsid w:val="00EE3B9D"/>
    <w:rsid w:val="00EE54FA"/>
    <w:rsid w:val="00EF214F"/>
    <w:rsid w:val="00F11C18"/>
    <w:rsid w:val="00F14A54"/>
    <w:rsid w:val="00F155DA"/>
    <w:rsid w:val="00F262C9"/>
    <w:rsid w:val="00F36264"/>
    <w:rsid w:val="00F44FCA"/>
    <w:rsid w:val="00F5483D"/>
    <w:rsid w:val="00F54BAB"/>
    <w:rsid w:val="00F678C5"/>
    <w:rsid w:val="00F67BCC"/>
    <w:rsid w:val="00F75F8A"/>
    <w:rsid w:val="00F80A4A"/>
    <w:rsid w:val="00F93B9B"/>
    <w:rsid w:val="00F97083"/>
    <w:rsid w:val="00FA6561"/>
    <w:rsid w:val="00FB60B3"/>
    <w:rsid w:val="00FB6FFD"/>
    <w:rsid w:val="00FC32BA"/>
    <w:rsid w:val="00FC3342"/>
    <w:rsid w:val="00FC7069"/>
    <w:rsid w:val="00FD14E8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Normal">
    <w:name w:val="ConsPlusNormal"/>
    <w:rsid w:val="00D90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02C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2C40"/>
    <w:pPr>
      <w:spacing w:after="16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2C40"/>
    <w:rPr>
      <w:sz w:val="20"/>
      <w:szCs w:val="20"/>
    </w:rPr>
  </w:style>
  <w:style w:type="paragraph" w:styleId="ad">
    <w:name w:val="Revision"/>
    <w:hidden/>
    <w:uiPriority w:val="99"/>
    <w:semiHidden/>
    <w:rsid w:val="00B72418"/>
    <w:pPr>
      <w:spacing w:after="0" w:line="240" w:lineRule="auto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B72418"/>
    <w:pPr>
      <w:spacing w:after="200"/>
    </w:pPr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B72418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B164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0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Hyperlink"/>
    <w:basedOn w:val="a0"/>
    <w:uiPriority w:val="99"/>
    <w:unhideWhenUsed/>
    <w:rsid w:val="00670D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Normal">
    <w:name w:val="ConsPlusNormal"/>
    <w:rsid w:val="00D90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02C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2C40"/>
    <w:pPr>
      <w:spacing w:after="16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2C40"/>
    <w:rPr>
      <w:sz w:val="20"/>
      <w:szCs w:val="20"/>
    </w:rPr>
  </w:style>
  <w:style w:type="paragraph" w:styleId="ad">
    <w:name w:val="Revision"/>
    <w:hidden/>
    <w:uiPriority w:val="99"/>
    <w:semiHidden/>
    <w:rsid w:val="00B72418"/>
    <w:pPr>
      <w:spacing w:after="0" w:line="240" w:lineRule="auto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B72418"/>
    <w:pPr>
      <w:spacing w:after="200"/>
    </w:pPr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B72418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B164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0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Hyperlink"/>
    <w:basedOn w:val="a0"/>
    <w:uiPriority w:val="99"/>
    <w:unhideWhenUsed/>
    <w:rsid w:val="00670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gov.ru/" TargetMode="External"/><Relationship Id="rId18" Type="http://schemas.openxmlformats.org/officeDocument/2006/relationships/hyperlink" Target="consultantplus://offline/ref=0644029AE2EEDD868EF3E683129BE48B1899672FCF6A9051FB14877227BD88E6A498C15DD37944416C1710ABE8DE2EE9CC846850477D6AB8iDY5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90E69D5F2C9EE68F81595FA2DE1192A53D037A313230D8B5FA2CD1A4373E245FBAB4C839613840F43D5944D49B3BB36F619022C80B7B85d2E2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009210018" TargetMode="External"/><Relationship Id="rId17" Type="http://schemas.openxmlformats.org/officeDocument/2006/relationships/hyperlink" Target="consultantplus://offline/ref=0644029AE2EEDD868EF3E683129BE48B1899672FCF6A9051FB14877227BD88E6A498C15DD37944476B1710ABE8DE2EE9CC846850477D6AB8iDY5Q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0150050" TargetMode="External"/><Relationship Id="rId20" Type="http://schemas.openxmlformats.org/officeDocument/2006/relationships/hyperlink" Target="consultantplus://offline/ref=9890E69D5F2C9EE68F81595FA2DE1192A53D037A313230D8B5FA2CD1A4373E245FBAB4C839613840F63D5944D49B3BB36F619022C80B7B85d2E2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" TargetMode="External"/><Relationship Id="rId24" Type="http://schemas.openxmlformats.org/officeDocument/2006/relationships/hyperlink" Target="http://publication.pravo.gov.ru/Document/View/00012020121100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gov.ru/" TargetMode="External"/><Relationship Id="rId23" Type="http://schemas.openxmlformats.org/officeDocument/2006/relationships/hyperlink" Target="http://pravo.gov.ru/" TargetMode="External"/><Relationship Id="rId10" Type="http://schemas.openxmlformats.org/officeDocument/2006/relationships/hyperlink" Target="http://publication.pravo.gov.ru/Document/View/0001202009210015" TargetMode="External"/><Relationship Id="rId19" Type="http://schemas.openxmlformats.org/officeDocument/2006/relationships/hyperlink" Target="consultantplus://offline/ref=9890E69D5F2C9EE68F81595FA2DE1192A53D037A313230D8B5FA2CD1A4373E245FBAB4C839613840F73D5944D49B3BB36F619022C80B7B85d2E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" TargetMode="External"/><Relationship Id="rId14" Type="http://schemas.openxmlformats.org/officeDocument/2006/relationships/hyperlink" Target="http://publication.pravo.gov.ru/Document/View/0001202009210016" TargetMode="External"/><Relationship Id="rId22" Type="http://schemas.openxmlformats.org/officeDocument/2006/relationships/hyperlink" Target="consultantplus://offline/ref=9890E69D5F2C9EE68F81595FA2DE1192A53D037A313230D8B5FA2CD1A4373E245FBAB4C839613841F33D5944D49B3BB36F619022C80B7B85d2E2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086C-5559-4370-AD22-4908A4C7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2021-02-04T08:59:00Z</dcterms:created>
  <dcterms:modified xsi:type="dcterms:W3CDTF">2021-02-17T09:17:00Z</dcterms:modified>
</cp:coreProperties>
</file>